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A9" w:rsidRPr="007F7F0C" w:rsidRDefault="00FE1033" w:rsidP="00FE1033">
      <w:pPr>
        <w:jc w:val="center"/>
        <w:rPr>
          <w:rFonts w:ascii="Arial" w:hAnsi="Arial" w:cs="Arial"/>
          <w:b/>
          <w:sz w:val="36"/>
          <w:szCs w:val="36"/>
        </w:rPr>
      </w:pPr>
      <w:r w:rsidRPr="007F7F0C">
        <w:rPr>
          <w:rFonts w:ascii="Arial" w:hAnsi="Arial" w:cs="Arial"/>
          <w:b/>
          <w:sz w:val="36"/>
          <w:szCs w:val="36"/>
        </w:rPr>
        <w:t>PROYECTO DE UTILIZACION DEL TIEMPO LIBRE</w:t>
      </w:r>
    </w:p>
    <w:p w:rsidR="00FE1033" w:rsidRPr="007F7F0C" w:rsidRDefault="00FE1033" w:rsidP="00FE1033">
      <w:pPr>
        <w:jc w:val="center"/>
        <w:rPr>
          <w:rFonts w:ascii="Arial" w:hAnsi="Arial" w:cs="Arial"/>
          <w:b/>
          <w:sz w:val="36"/>
          <w:szCs w:val="36"/>
        </w:rPr>
      </w:pPr>
      <w:r w:rsidRPr="007F7F0C">
        <w:rPr>
          <w:rFonts w:ascii="Arial" w:hAnsi="Arial" w:cs="Arial"/>
          <w:b/>
          <w:sz w:val="36"/>
          <w:szCs w:val="36"/>
        </w:rPr>
        <w:t>SERVICIO SOCIAL OBLIGATORIO</w:t>
      </w:r>
    </w:p>
    <w:p w:rsidR="00FE1033" w:rsidRDefault="00FE1033" w:rsidP="00FE1033">
      <w:pPr>
        <w:jc w:val="center"/>
        <w:rPr>
          <w:rFonts w:ascii="Arial" w:hAnsi="Arial" w:cs="Arial"/>
          <w:b/>
          <w:sz w:val="36"/>
          <w:szCs w:val="36"/>
        </w:rPr>
      </w:pPr>
      <w:r w:rsidRPr="007F7F0C">
        <w:rPr>
          <w:rFonts w:ascii="Arial" w:hAnsi="Arial" w:cs="Arial"/>
          <w:b/>
          <w:sz w:val="36"/>
          <w:szCs w:val="36"/>
        </w:rPr>
        <w:t>ENTRENAMIENTO DEPORTIVO</w:t>
      </w:r>
    </w:p>
    <w:p w:rsidR="00DD4F71" w:rsidRDefault="00DD4F71" w:rsidP="00FE1033">
      <w:pPr>
        <w:jc w:val="center"/>
        <w:rPr>
          <w:rFonts w:ascii="Arial" w:hAnsi="Arial" w:cs="Arial"/>
          <w:b/>
          <w:sz w:val="36"/>
          <w:szCs w:val="36"/>
        </w:rPr>
      </w:pPr>
    </w:p>
    <w:p w:rsidR="00DD4F71" w:rsidRPr="007F7F0C" w:rsidRDefault="00DD4F71" w:rsidP="00FE1033">
      <w:pPr>
        <w:jc w:val="center"/>
        <w:rPr>
          <w:rFonts w:ascii="Arial" w:hAnsi="Arial" w:cs="Arial"/>
          <w:b/>
          <w:sz w:val="36"/>
          <w:szCs w:val="36"/>
        </w:rPr>
      </w:pPr>
    </w:p>
    <w:p w:rsidR="00EB7CFA" w:rsidRPr="00AB18F9" w:rsidRDefault="00EB7CFA" w:rsidP="00EB7CFA">
      <w:pPr>
        <w:spacing w:after="0" w:line="240" w:lineRule="auto"/>
        <w:jc w:val="center"/>
        <w:rPr>
          <w:rFonts w:ascii="Arial" w:eastAsia="Times New Roman" w:hAnsi="Arial" w:cs="Arial"/>
          <w:b/>
          <w:sz w:val="24"/>
          <w:szCs w:val="20"/>
          <w:lang w:eastAsia="es-ES"/>
        </w:rPr>
      </w:pPr>
      <w:r w:rsidRPr="00AB18F9">
        <w:rPr>
          <w:rFonts w:ascii="Arial" w:eastAsia="Times New Roman" w:hAnsi="Arial" w:cs="Arial"/>
          <w:b/>
          <w:sz w:val="24"/>
          <w:szCs w:val="20"/>
          <w:lang w:eastAsia="es-ES"/>
        </w:rPr>
        <w:t xml:space="preserve">INTRODUCCION </w:t>
      </w:r>
    </w:p>
    <w:p w:rsidR="00EB7CFA" w:rsidRPr="00AB18F9" w:rsidRDefault="00EB7CFA" w:rsidP="00EB7CFA">
      <w:pPr>
        <w:spacing w:after="0" w:line="240" w:lineRule="auto"/>
        <w:jc w:val="center"/>
        <w:rPr>
          <w:rFonts w:ascii="Arial" w:eastAsia="Times New Roman" w:hAnsi="Arial" w:cs="Arial"/>
          <w:sz w:val="24"/>
          <w:szCs w:val="20"/>
          <w:lang w:eastAsia="es-ES"/>
        </w:rPr>
      </w:pPr>
    </w:p>
    <w:p w:rsidR="00EB7CFA" w:rsidRPr="00AB18F9" w:rsidRDefault="00EB7CFA" w:rsidP="00EB7CFA">
      <w:pPr>
        <w:spacing w:after="0" w:line="240" w:lineRule="auto"/>
        <w:jc w:val="center"/>
        <w:rPr>
          <w:rFonts w:ascii="Arial" w:eastAsia="Times New Roman" w:hAnsi="Arial" w:cs="Arial"/>
          <w:sz w:val="24"/>
          <w:szCs w:val="20"/>
          <w:lang w:eastAsia="es-ES"/>
        </w:rPr>
      </w:pPr>
    </w:p>
    <w:p w:rsidR="00EB7CFA" w:rsidRPr="00D110B9" w:rsidRDefault="00EB7CFA" w:rsidP="00EB7CFA">
      <w:pPr>
        <w:spacing w:after="0" w:line="240" w:lineRule="auto"/>
        <w:jc w:val="both"/>
        <w:rPr>
          <w:rFonts w:ascii="Arial" w:eastAsia="Times New Roman" w:hAnsi="Arial" w:cs="Arial"/>
          <w:sz w:val="24"/>
          <w:szCs w:val="20"/>
          <w:lang w:eastAsia="es-ES"/>
        </w:rPr>
      </w:pPr>
      <w:r w:rsidRPr="00AB18F9">
        <w:rPr>
          <w:rFonts w:ascii="Arial" w:eastAsia="Times New Roman" w:hAnsi="Arial" w:cs="Arial"/>
          <w:sz w:val="24"/>
          <w:szCs w:val="20"/>
          <w:lang w:eastAsia="es-ES"/>
        </w:rPr>
        <w:t xml:space="preserve">El trabajo que aquí </w:t>
      </w:r>
      <w:r w:rsidR="00DD4F71" w:rsidRPr="00AB18F9">
        <w:rPr>
          <w:rFonts w:ascii="Arial" w:eastAsia="Times New Roman" w:hAnsi="Arial" w:cs="Arial"/>
          <w:sz w:val="24"/>
          <w:szCs w:val="20"/>
          <w:lang w:eastAsia="es-ES"/>
        </w:rPr>
        <w:t>se presenta</w:t>
      </w:r>
      <w:r w:rsidRPr="00AB18F9">
        <w:rPr>
          <w:rFonts w:ascii="Arial" w:eastAsia="Times New Roman" w:hAnsi="Arial" w:cs="Arial"/>
          <w:sz w:val="24"/>
          <w:szCs w:val="20"/>
          <w:lang w:eastAsia="es-ES"/>
        </w:rPr>
        <w:t xml:space="preserve"> es de vital importancia en el entrenamiento deportivo, puesto que evita la improvisación en las sesiones de entrenamiento y facilita la ejecución de una preparación física, sicológica, técnica y estratégica - deportiva en forma sistemática y bien fundamentada que llevará a co</w:t>
      </w:r>
      <w:r w:rsidR="00DD4F71" w:rsidRPr="00AB18F9">
        <w:rPr>
          <w:rFonts w:ascii="Arial" w:eastAsia="Times New Roman" w:hAnsi="Arial" w:cs="Arial"/>
          <w:sz w:val="24"/>
          <w:szCs w:val="20"/>
          <w:lang w:eastAsia="es-ES"/>
        </w:rPr>
        <w:t>nseguir resultados favorables a los</w:t>
      </w:r>
      <w:r w:rsidRPr="00AB18F9">
        <w:rPr>
          <w:rFonts w:ascii="Arial" w:eastAsia="Times New Roman" w:hAnsi="Arial" w:cs="Arial"/>
          <w:sz w:val="24"/>
          <w:szCs w:val="20"/>
          <w:lang w:eastAsia="es-ES"/>
        </w:rPr>
        <w:t xml:space="preserve"> equipo</w:t>
      </w:r>
      <w:r w:rsidR="00DD4F71" w:rsidRPr="00AB18F9">
        <w:rPr>
          <w:rFonts w:ascii="Arial" w:eastAsia="Times New Roman" w:hAnsi="Arial" w:cs="Arial"/>
          <w:sz w:val="24"/>
          <w:szCs w:val="20"/>
          <w:lang w:eastAsia="es-ES"/>
        </w:rPr>
        <w:t xml:space="preserve">s de la Institución Educativa </w:t>
      </w:r>
      <w:r w:rsidRPr="00AB18F9">
        <w:rPr>
          <w:rFonts w:ascii="Arial" w:eastAsia="Times New Roman" w:hAnsi="Arial" w:cs="Arial"/>
          <w:sz w:val="24"/>
          <w:szCs w:val="20"/>
          <w:lang w:eastAsia="es-ES"/>
        </w:rPr>
        <w:t xml:space="preserve"> Municipa</w:t>
      </w:r>
      <w:r w:rsidR="00DD4F71" w:rsidRPr="00AB18F9">
        <w:rPr>
          <w:rFonts w:ascii="Arial" w:eastAsia="Times New Roman" w:hAnsi="Arial" w:cs="Arial"/>
          <w:sz w:val="24"/>
          <w:szCs w:val="20"/>
          <w:lang w:eastAsia="es-ES"/>
        </w:rPr>
        <w:t>l Técnico Industrial y por ende a desarrollar el proyecto de servicio social obligatorio</w:t>
      </w:r>
      <w:r w:rsidRPr="00AB18F9">
        <w:rPr>
          <w:rFonts w:ascii="Arial" w:eastAsia="Times New Roman" w:hAnsi="Arial" w:cs="Arial"/>
          <w:sz w:val="24"/>
          <w:szCs w:val="20"/>
          <w:lang w:eastAsia="es-ES"/>
        </w:rPr>
        <w:t>.</w:t>
      </w:r>
      <w:r w:rsidRPr="00D110B9">
        <w:rPr>
          <w:rFonts w:ascii="Arial" w:eastAsia="Times New Roman" w:hAnsi="Arial" w:cs="Arial"/>
          <w:sz w:val="24"/>
          <w:szCs w:val="20"/>
          <w:lang w:eastAsia="es-ES"/>
        </w:rPr>
        <w:t xml:space="preserve"> </w:t>
      </w:r>
    </w:p>
    <w:p w:rsidR="00EB7CFA" w:rsidRPr="00D110B9" w:rsidRDefault="00EB7CFA" w:rsidP="00EB7CFA">
      <w:pPr>
        <w:spacing w:after="0" w:line="240" w:lineRule="auto"/>
        <w:jc w:val="both"/>
        <w:rPr>
          <w:rFonts w:ascii="Arial" w:eastAsia="Times New Roman" w:hAnsi="Arial" w:cs="Arial"/>
          <w:sz w:val="24"/>
          <w:szCs w:val="20"/>
          <w:lang w:eastAsia="es-ES"/>
        </w:rPr>
      </w:pPr>
    </w:p>
    <w:p w:rsidR="00EB7CFA" w:rsidRPr="00D110B9" w:rsidRDefault="00EB7CFA" w:rsidP="00EB7CFA">
      <w:pPr>
        <w:spacing w:after="0" w:line="240" w:lineRule="auto"/>
        <w:jc w:val="both"/>
        <w:rPr>
          <w:rFonts w:ascii="Arial" w:eastAsia="Times New Roman" w:hAnsi="Arial" w:cs="Arial"/>
          <w:sz w:val="24"/>
          <w:szCs w:val="20"/>
          <w:lang w:eastAsia="es-ES"/>
        </w:rPr>
      </w:pPr>
    </w:p>
    <w:p w:rsidR="00EB7CFA" w:rsidRDefault="00FE1033" w:rsidP="00FE1033">
      <w:pPr>
        <w:rPr>
          <w:rFonts w:ascii="Arial" w:eastAsia="Times New Roman" w:hAnsi="Arial" w:cs="Arial"/>
          <w:sz w:val="24"/>
          <w:szCs w:val="20"/>
          <w:lang w:val="es-ES_tradnl" w:eastAsia="es-ES"/>
        </w:rPr>
      </w:pPr>
      <w:r w:rsidRPr="007F7F0C">
        <w:rPr>
          <w:rFonts w:ascii="Arial" w:hAnsi="Arial" w:cs="Arial"/>
          <w:b/>
          <w:sz w:val="24"/>
          <w:szCs w:val="24"/>
        </w:rPr>
        <w:t>CARACTERIZACION DEL PROBLEMA:</w:t>
      </w:r>
      <w:r w:rsidR="00EB7CFA" w:rsidRPr="00EB7CFA">
        <w:rPr>
          <w:rFonts w:ascii="Arial" w:eastAsia="Times New Roman" w:hAnsi="Arial" w:cs="Arial"/>
          <w:sz w:val="24"/>
          <w:szCs w:val="20"/>
          <w:lang w:val="es-ES_tradnl" w:eastAsia="es-ES"/>
        </w:rPr>
        <w:t xml:space="preserve"> </w:t>
      </w:r>
    </w:p>
    <w:p w:rsidR="00FE1033" w:rsidRDefault="00FE1033" w:rsidP="00F52A12">
      <w:pPr>
        <w:jc w:val="both"/>
        <w:rPr>
          <w:rFonts w:ascii="Arial" w:hAnsi="Arial" w:cs="Arial"/>
          <w:sz w:val="24"/>
          <w:szCs w:val="24"/>
        </w:rPr>
      </w:pPr>
      <w:r>
        <w:rPr>
          <w:rFonts w:ascii="Arial" w:hAnsi="Arial" w:cs="Arial"/>
          <w:sz w:val="24"/>
          <w:szCs w:val="24"/>
        </w:rPr>
        <w:t>Durante el tiempo disponible que tiene la comunidad educativa del ITSIM Pasto debemos ser orientados a las diferentes  actividades lúdicas, recreativas, deportivas y de actividad física para el mejoramiento de la calidad de vida.</w:t>
      </w:r>
    </w:p>
    <w:p w:rsidR="00AB18F9" w:rsidRDefault="00AB18F9" w:rsidP="00FE1033">
      <w:pPr>
        <w:rPr>
          <w:rFonts w:ascii="Arial" w:hAnsi="Arial" w:cs="Arial"/>
          <w:b/>
          <w:sz w:val="24"/>
          <w:szCs w:val="24"/>
        </w:rPr>
      </w:pPr>
    </w:p>
    <w:p w:rsidR="00FE1033" w:rsidRPr="007F7F0C" w:rsidRDefault="00FE1033" w:rsidP="00FE1033">
      <w:pPr>
        <w:rPr>
          <w:rFonts w:ascii="Arial" w:hAnsi="Arial" w:cs="Arial"/>
          <w:b/>
          <w:sz w:val="24"/>
          <w:szCs w:val="24"/>
        </w:rPr>
      </w:pPr>
      <w:r w:rsidRPr="007F7F0C">
        <w:rPr>
          <w:rFonts w:ascii="Arial" w:hAnsi="Arial" w:cs="Arial"/>
          <w:b/>
          <w:sz w:val="24"/>
          <w:szCs w:val="24"/>
        </w:rPr>
        <w:t>MARCO DE REFERENCIA:</w:t>
      </w:r>
    </w:p>
    <w:p w:rsidR="00B653DD" w:rsidRDefault="00FE1033" w:rsidP="00F52A12">
      <w:pPr>
        <w:jc w:val="both"/>
        <w:rPr>
          <w:rFonts w:ascii="Arial" w:hAnsi="Arial" w:cs="Arial"/>
          <w:sz w:val="24"/>
          <w:szCs w:val="24"/>
        </w:rPr>
      </w:pPr>
      <w:r>
        <w:rPr>
          <w:rFonts w:ascii="Arial" w:hAnsi="Arial" w:cs="Arial"/>
          <w:sz w:val="24"/>
          <w:szCs w:val="24"/>
        </w:rPr>
        <w:t>Las personas que formamos parte de esta comunidad educativa en su mayoría son apáticas e indiferentes</w:t>
      </w:r>
      <w:r w:rsidR="00B653DD">
        <w:rPr>
          <w:rFonts w:ascii="Arial" w:hAnsi="Arial" w:cs="Arial"/>
          <w:sz w:val="24"/>
          <w:szCs w:val="24"/>
        </w:rPr>
        <w:t xml:space="preserve"> a la relación de la actividad física, deportiva y recreativa, otro grupo de personas de la misma comunidad realizan alguna actividad física por imposición  o por lo que les toca. La falta de oportunidad de actividad física y deportiva hacen</w:t>
      </w:r>
      <w:r w:rsidR="00AB18F9">
        <w:rPr>
          <w:rFonts w:ascii="Arial" w:hAnsi="Arial" w:cs="Arial"/>
          <w:sz w:val="24"/>
          <w:szCs w:val="24"/>
        </w:rPr>
        <w:t xml:space="preserve"> que la relación interpersonal,</w:t>
      </w:r>
      <w:r w:rsidR="00B653DD">
        <w:rPr>
          <w:rFonts w:ascii="Arial" w:hAnsi="Arial" w:cs="Arial"/>
          <w:sz w:val="24"/>
          <w:szCs w:val="24"/>
        </w:rPr>
        <w:t xml:space="preserve"> de integración y en general de convivencia sea limitada, esto permite que se programe y se tenga e</w:t>
      </w:r>
      <w:r w:rsidR="00AB18F9">
        <w:rPr>
          <w:rFonts w:ascii="Arial" w:hAnsi="Arial" w:cs="Arial"/>
          <w:sz w:val="24"/>
          <w:szCs w:val="24"/>
        </w:rPr>
        <w:t>n cuenta esta realización de pra</w:t>
      </w:r>
      <w:r w:rsidR="00B653DD">
        <w:rPr>
          <w:rFonts w:ascii="Arial" w:hAnsi="Arial" w:cs="Arial"/>
          <w:sz w:val="24"/>
          <w:szCs w:val="24"/>
        </w:rPr>
        <w:t>ctica hacia el deporte por la calidad de salud y vida.</w:t>
      </w:r>
    </w:p>
    <w:p w:rsidR="00AB18F9" w:rsidRDefault="00AB18F9" w:rsidP="00EB7CFA">
      <w:pPr>
        <w:spacing w:after="0" w:line="240" w:lineRule="auto"/>
        <w:jc w:val="both"/>
        <w:rPr>
          <w:rFonts w:ascii="Arial" w:hAnsi="Arial" w:cs="Arial"/>
          <w:b/>
          <w:sz w:val="24"/>
          <w:szCs w:val="24"/>
        </w:rPr>
      </w:pPr>
    </w:p>
    <w:p w:rsidR="00AB18F9" w:rsidRDefault="00AB18F9" w:rsidP="00EB7CFA">
      <w:pPr>
        <w:spacing w:after="0" w:line="240" w:lineRule="auto"/>
        <w:jc w:val="both"/>
        <w:rPr>
          <w:rFonts w:ascii="Arial" w:hAnsi="Arial" w:cs="Arial"/>
          <w:b/>
          <w:sz w:val="24"/>
          <w:szCs w:val="24"/>
        </w:rPr>
      </w:pPr>
    </w:p>
    <w:p w:rsidR="00AB18F9" w:rsidRDefault="00AB18F9" w:rsidP="00EB7CFA">
      <w:pPr>
        <w:spacing w:after="0" w:line="240" w:lineRule="auto"/>
        <w:jc w:val="both"/>
        <w:rPr>
          <w:rFonts w:ascii="Arial" w:hAnsi="Arial" w:cs="Arial"/>
          <w:b/>
          <w:sz w:val="24"/>
          <w:szCs w:val="24"/>
        </w:rPr>
      </w:pPr>
    </w:p>
    <w:p w:rsidR="00AB18F9" w:rsidRDefault="00AB18F9" w:rsidP="00EB7CFA">
      <w:pPr>
        <w:spacing w:after="0" w:line="240" w:lineRule="auto"/>
        <w:jc w:val="both"/>
        <w:rPr>
          <w:rFonts w:ascii="Arial" w:hAnsi="Arial" w:cs="Arial"/>
          <w:b/>
          <w:sz w:val="24"/>
          <w:szCs w:val="24"/>
        </w:rPr>
      </w:pPr>
    </w:p>
    <w:p w:rsidR="00AB18F9" w:rsidRDefault="00AB18F9" w:rsidP="00EB7CFA">
      <w:pPr>
        <w:spacing w:after="0" w:line="240" w:lineRule="auto"/>
        <w:jc w:val="both"/>
        <w:rPr>
          <w:rFonts w:ascii="Arial" w:hAnsi="Arial" w:cs="Arial"/>
          <w:b/>
          <w:sz w:val="24"/>
          <w:szCs w:val="24"/>
        </w:rPr>
      </w:pPr>
    </w:p>
    <w:p w:rsidR="00EB7CFA" w:rsidRDefault="00B653DD" w:rsidP="00EB7CFA">
      <w:pPr>
        <w:spacing w:after="0" w:line="240" w:lineRule="auto"/>
        <w:jc w:val="both"/>
        <w:rPr>
          <w:rFonts w:ascii="Arial" w:hAnsi="Arial" w:cs="Arial"/>
          <w:b/>
          <w:sz w:val="24"/>
          <w:szCs w:val="24"/>
        </w:rPr>
      </w:pPr>
      <w:r w:rsidRPr="007F7F0C">
        <w:rPr>
          <w:rFonts w:ascii="Arial" w:hAnsi="Arial" w:cs="Arial"/>
          <w:b/>
          <w:sz w:val="24"/>
          <w:szCs w:val="24"/>
        </w:rPr>
        <w:lastRenderedPageBreak/>
        <w:t>JUSTIFICACION:</w:t>
      </w:r>
    </w:p>
    <w:p w:rsidR="00EB7CFA" w:rsidRDefault="00EB7CFA" w:rsidP="00EB7CFA">
      <w:pPr>
        <w:spacing w:after="0" w:line="240" w:lineRule="auto"/>
        <w:jc w:val="both"/>
        <w:rPr>
          <w:rFonts w:ascii="Arial" w:hAnsi="Arial" w:cs="Arial"/>
          <w:b/>
          <w:sz w:val="24"/>
          <w:szCs w:val="24"/>
        </w:rPr>
      </w:pPr>
    </w:p>
    <w:p w:rsidR="00EB7CFA" w:rsidRPr="00AB18F9" w:rsidRDefault="00EB7CFA" w:rsidP="00EB7CFA">
      <w:pPr>
        <w:spacing w:after="0" w:line="240" w:lineRule="auto"/>
        <w:jc w:val="both"/>
        <w:rPr>
          <w:rFonts w:ascii="Arial" w:eastAsia="Times New Roman" w:hAnsi="Arial" w:cs="Arial"/>
          <w:sz w:val="24"/>
          <w:szCs w:val="20"/>
          <w:lang w:eastAsia="es-ES"/>
        </w:rPr>
      </w:pPr>
      <w:r w:rsidRPr="00EB7CFA">
        <w:rPr>
          <w:rFonts w:ascii="Arial" w:eastAsia="Times New Roman" w:hAnsi="Arial" w:cs="Arial"/>
          <w:sz w:val="24"/>
          <w:szCs w:val="20"/>
          <w:lang w:eastAsia="es-ES"/>
        </w:rPr>
        <w:t xml:space="preserve"> </w:t>
      </w:r>
      <w:r w:rsidRPr="00AB18F9">
        <w:rPr>
          <w:rFonts w:ascii="Arial" w:eastAsia="Times New Roman" w:hAnsi="Arial" w:cs="Arial"/>
          <w:sz w:val="24"/>
          <w:szCs w:val="20"/>
          <w:lang w:eastAsia="es-ES"/>
        </w:rPr>
        <w:t xml:space="preserve">La actividad deportiva se presenta ahora, como uno de los medios más saludables para el aprovechamiento del tiempo libre, con base en investigaciones médicas, se ha podido determinar que la práctica deportiva disminuye notablemente las posibilidades de enfermedades cardiacas y los investigadores han establecido que un niño, joven o estudiante rinde más si se le estimule a la práctica de deportes y actividades lúdicas. </w:t>
      </w:r>
    </w:p>
    <w:p w:rsidR="00EB7CFA" w:rsidRPr="00AB18F9" w:rsidRDefault="00EB7CFA" w:rsidP="00EB7CFA">
      <w:pPr>
        <w:spacing w:after="0" w:line="240" w:lineRule="auto"/>
        <w:jc w:val="both"/>
        <w:rPr>
          <w:rFonts w:ascii="Arial" w:eastAsia="Times New Roman" w:hAnsi="Arial" w:cs="Arial"/>
          <w:sz w:val="24"/>
          <w:szCs w:val="20"/>
          <w:lang w:eastAsia="es-ES"/>
        </w:rPr>
      </w:pPr>
    </w:p>
    <w:p w:rsidR="00EB7CFA" w:rsidRPr="00D110B9" w:rsidRDefault="00EB7CFA" w:rsidP="00EB7CFA">
      <w:pPr>
        <w:spacing w:after="0" w:line="240" w:lineRule="auto"/>
        <w:jc w:val="both"/>
        <w:rPr>
          <w:rFonts w:ascii="Arial" w:eastAsia="Times New Roman" w:hAnsi="Arial" w:cs="Arial"/>
          <w:sz w:val="24"/>
          <w:szCs w:val="20"/>
          <w:lang w:eastAsia="es-ES"/>
        </w:rPr>
      </w:pPr>
      <w:r w:rsidRPr="00AB18F9">
        <w:rPr>
          <w:rFonts w:ascii="Arial" w:eastAsia="Times New Roman" w:hAnsi="Arial" w:cs="Arial"/>
          <w:sz w:val="24"/>
          <w:szCs w:val="20"/>
          <w:lang w:eastAsia="es-ES"/>
        </w:rPr>
        <w:t>La práctica de los deportes, en este caso el baloncesto, fútbol sala, y el voleibol ayudará a mejorar y mantener una buena condición físico atlética, mejorando directamente la eficiencia  cardiovascular y combatiendo el desgaste físico, mental, producido por las intensidades en la vida diaria, el estrés producido por su vida escolar, esto permitirá con la practica deportiva establecer un mejor estilo de vida.</w:t>
      </w:r>
      <w:r w:rsidRPr="00D110B9">
        <w:rPr>
          <w:rFonts w:ascii="Arial" w:eastAsia="Times New Roman" w:hAnsi="Arial" w:cs="Arial"/>
          <w:sz w:val="24"/>
          <w:szCs w:val="20"/>
          <w:lang w:eastAsia="es-ES"/>
        </w:rPr>
        <w:t xml:space="preserve">  </w:t>
      </w:r>
    </w:p>
    <w:p w:rsidR="00EB7CFA" w:rsidRPr="00D110B9" w:rsidRDefault="00EB7CFA" w:rsidP="00EB7CFA">
      <w:pPr>
        <w:spacing w:after="0" w:line="240" w:lineRule="auto"/>
        <w:jc w:val="both"/>
        <w:rPr>
          <w:rFonts w:ascii="Arial" w:eastAsia="Times New Roman" w:hAnsi="Arial" w:cs="Arial"/>
          <w:sz w:val="24"/>
          <w:szCs w:val="20"/>
          <w:lang w:eastAsia="es-ES"/>
        </w:rPr>
      </w:pPr>
    </w:p>
    <w:p w:rsidR="00B653DD" w:rsidRDefault="00B653DD" w:rsidP="00F52A12">
      <w:pPr>
        <w:jc w:val="both"/>
        <w:rPr>
          <w:rFonts w:ascii="Arial" w:hAnsi="Arial" w:cs="Arial"/>
          <w:sz w:val="24"/>
          <w:szCs w:val="24"/>
        </w:rPr>
      </w:pPr>
      <w:r>
        <w:rPr>
          <w:rFonts w:ascii="Arial" w:hAnsi="Arial" w:cs="Arial"/>
          <w:sz w:val="24"/>
          <w:szCs w:val="24"/>
        </w:rPr>
        <w:t>La vida en gen</w:t>
      </w:r>
      <w:r w:rsidR="00AB18F9">
        <w:rPr>
          <w:rFonts w:ascii="Arial" w:hAnsi="Arial" w:cs="Arial"/>
          <w:sz w:val="24"/>
          <w:szCs w:val="24"/>
        </w:rPr>
        <w:t xml:space="preserve">eral y en todo campo de acción, </w:t>
      </w:r>
      <w:r>
        <w:rPr>
          <w:rFonts w:ascii="Arial" w:hAnsi="Arial" w:cs="Arial"/>
          <w:sz w:val="24"/>
          <w:szCs w:val="24"/>
        </w:rPr>
        <w:t>en  todo campo laboral. Esta comprobado que los resultados de productividad</w:t>
      </w:r>
      <w:r w:rsidR="007B27CE">
        <w:rPr>
          <w:rFonts w:ascii="Arial" w:hAnsi="Arial" w:cs="Arial"/>
          <w:sz w:val="24"/>
          <w:szCs w:val="24"/>
        </w:rPr>
        <w:t xml:space="preserve"> están dirigidos al bienestar y desarrollo de la actividad física del trabajador como ser humano y mas aun  hoy en</w:t>
      </w:r>
      <w:r w:rsidR="007F7F0C">
        <w:rPr>
          <w:rFonts w:ascii="Arial" w:hAnsi="Arial" w:cs="Arial"/>
          <w:sz w:val="24"/>
          <w:szCs w:val="24"/>
        </w:rPr>
        <w:t xml:space="preserve"> día</w:t>
      </w:r>
      <w:r w:rsidR="007B27CE">
        <w:rPr>
          <w:rFonts w:ascii="Arial" w:hAnsi="Arial" w:cs="Arial"/>
          <w:sz w:val="24"/>
          <w:szCs w:val="24"/>
        </w:rPr>
        <w:t xml:space="preserve">  a un estudiante que se pretende y se busca su formación integral que esta basada  en la realización de actividad física, deportiva y recreativa como un medio de realización y supervivencia  hacia una calidad de salud y vida.</w:t>
      </w:r>
    </w:p>
    <w:p w:rsidR="007B27CE" w:rsidRDefault="007B27CE" w:rsidP="00F52A12">
      <w:pPr>
        <w:jc w:val="both"/>
        <w:rPr>
          <w:rFonts w:ascii="Arial" w:hAnsi="Arial" w:cs="Arial"/>
          <w:sz w:val="24"/>
          <w:szCs w:val="24"/>
        </w:rPr>
      </w:pPr>
      <w:r>
        <w:rPr>
          <w:rFonts w:ascii="Arial" w:hAnsi="Arial" w:cs="Arial"/>
          <w:sz w:val="24"/>
          <w:szCs w:val="24"/>
        </w:rPr>
        <w:t>Por lo tanto en nuestra institución o comunidad educativa se hace necesario y es de gran importancia la programación y ejecución de la actividad física con el debido acompañamiento,  asesoramiento y motivación  de todas estas actividades que en un instante conllevan a su realización personal como a la proyección institucional, de manera especial en la participación de los juegos intercolegiados</w:t>
      </w:r>
      <w:r w:rsidR="000074C4">
        <w:rPr>
          <w:rFonts w:ascii="Arial" w:hAnsi="Arial" w:cs="Arial"/>
          <w:sz w:val="24"/>
          <w:szCs w:val="24"/>
        </w:rPr>
        <w:t xml:space="preserve"> en proyección  hacia la comunidad, destacándose en los resultados como  experiencias que se han obtenido en la participación de nuestra institución dejando en lo mas alto en la parte local, regional y a nivel nacional.</w:t>
      </w:r>
    </w:p>
    <w:p w:rsidR="00F52A12" w:rsidRDefault="00F52A12" w:rsidP="00FE1033">
      <w:pPr>
        <w:rPr>
          <w:rFonts w:ascii="Arial" w:hAnsi="Arial" w:cs="Arial"/>
          <w:b/>
          <w:sz w:val="24"/>
          <w:szCs w:val="24"/>
        </w:rPr>
      </w:pPr>
    </w:p>
    <w:p w:rsidR="00AB18F9" w:rsidRDefault="00AB18F9" w:rsidP="00FE1033">
      <w:pPr>
        <w:rPr>
          <w:rFonts w:ascii="Arial" w:hAnsi="Arial" w:cs="Arial"/>
          <w:b/>
          <w:sz w:val="24"/>
          <w:szCs w:val="24"/>
        </w:rPr>
      </w:pPr>
    </w:p>
    <w:p w:rsidR="00AB18F9" w:rsidRDefault="00AB18F9" w:rsidP="00FE1033">
      <w:pPr>
        <w:rPr>
          <w:rFonts w:ascii="Arial" w:hAnsi="Arial" w:cs="Arial"/>
          <w:b/>
          <w:sz w:val="24"/>
          <w:szCs w:val="24"/>
        </w:rPr>
      </w:pPr>
    </w:p>
    <w:p w:rsidR="00AB18F9" w:rsidRDefault="00AB18F9" w:rsidP="00FE1033">
      <w:pPr>
        <w:rPr>
          <w:rFonts w:ascii="Arial" w:hAnsi="Arial" w:cs="Arial"/>
          <w:b/>
          <w:sz w:val="24"/>
          <w:szCs w:val="24"/>
        </w:rPr>
      </w:pPr>
    </w:p>
    <w:p w:rsidR="00AB18F9" w:rsidRDefault="00AB18F9" w:rsidP="00FE1033">
      <w:pPr>
        <w:rPr>
          <w:rFonts w:ascii="Arial" w:hAnsi="Arial" w:cs="Arial"/>
          <w:b/>
          <w:sz w:val="24"/>
          <w:szCs w:val="24"/>
        </w:rPr>
      </w:pPr>
    </w:p>
    <w:p w:rsidR="00AB18F9" w:rsidRDefault="00AB18F9" w:rsidP="00FE1033">
      <w:pPr>
        <w:rPr>
          <w:rFonts w:ascii="Arial" w:hAnsi="Arial" w:cs="Arial"/>
          <w:b/>
          <w:sz w:val="24"/>
          <w:szCs w:val="24"/>
        </w:rPr>
      </w:pPr>
    </w:p>
    <w:p w:rsidR="00AB18F9" w:rsidRDefault="00AB18F9" w:rsidP="00FE1033">
      <w:pPr>
        <w:rPr>
          <w:rFonts w:ascii="Arial" w:hAnsi="Arial" w:cs="Arial"/>
          <w:b/>
          <w:sz w:val="24"/>
          <w:szCs w:val="24"/>
        </w:rPr>
      </w:pPr>
    </w:p>
    <w:p w:rsidR="000074C4" w:rsidRPr="007F7F0C" w:rsidRDefault="000074C4" w:rsidP="00FE1033">
      <w:pPr>
        <w:rPr>
          <w:rFonts w:ascii="Arial" w:hAnsi="Arial" w:cs="Arial"/>
          <w:b/>
          <w:sz w:val="24"/>
          <w:szCs w:val="24"/>
        </w:rPr>
      </w:pPr>
      <w:r w:rsidRPr="007F7F0C">
        <w:rPr>
          <w:rFonts w:ascii="Arial" w:hAnsi="Arial" w:cs="Arial"/>
          <w:b/>
          <w:sz w:val="24"/>
          <w:szCs w:val="24"/>
        </w:rPr>
        <w:lastRenderedPageBreak/>
        <w:t>OBJETIVOS:</w:t>
      </w:r>
    </w:p>
    <w:p w:rsidR="000074C4" w:rsidRDefault="000074C4" w:rsidP="00F52A12">
      <w:pPr>
        <w:pStyle w:val="Prrafodelista"/>
        <w:numPr>
          <w:ilvl w:val="0"/>
          <w:numId w:val="1"/>
        </w:numPr>
        <w:jc w:val="both"/>
        <w:rPr>
          <w:rFonts w:ascii="Arial" w:hAnsi="Arial" w:cs="Arial"/>
          <w:sz w:val="24"/>
          <w:szCs w:val="24"/>
        </w:rPr>
      </w:pPr>
      <w:r w:rsidRPr="000074C4">
        <w:rPr>
          <w:rFonts w:ascii="Arial" w:hAnsi="Arial" w:cs="Arial"/>
          <w:sz w:val="24"/>
          <w:szCs w:val="24"/>
        </w:rPr>
        <w:t xml:space="preserve">Buen </w:t>
      </w:r>
      <w:r w:rsidR="00363130">
        <w:rPr>
          <w:rFonts w:ascii="Arial" w:hAnsi="Arial" w:cs="Arial"/>
          <w:sz w:val="24"/>
          <w:szCs w:val="24"/>
        </w:rPr>
        <w:t>aprovechamiento del tiempo libre</w:t>
      </w:r>
    </w:p>
    <w:p w:rsidR="000074C4" w:rsidRDefault="000074C4" w:rsidP="00F52A12">
      <w:pPr>
        <w:pStyle w:val="Prrafodelista"/>
        <w:numPr>
          <w:ilvl w:val="0"/>
          <w:numId w:val="1"/>
        </w:numPr>
        <w:jc w:val="both"/>
        <w:rPr>
          <w:rFonts w:ascii="Arial" w:hAnsi="Arial" w:cs="Arial"/>
          <w:sz w:val="24"/>
          <w:szCs w:val="24"/>
        </w:rPr>
      </w:pPr>
      <w:r>
        <w:rPr>
          <w:rFonts w:ascii="Arial" w:hAnsi="Arial" w:cs="Arial"/>
          <w:sz w:val="24"/>
          <w:szCs w:val="24"/>
        </w:rPr>
        <w:t>Buenos hábitos en la práctica de actividad física, deportiva y recreativa.</w:t>
      </w:r>
    </w:p>
    <w:p w:rsidR="000074C4" w:rsidRDefault="000074C4" w:rsidP="00F52A12">
      <w:pPr>
        <w:pStyle w:val="Prrafodelista"/>
        <w:numPr>
          <w:ilvl w:val="0"/>
          <w:numId w:val="1"/>
        </w:numPr>
        <w:jc w:val="both"/>
        <w:rPr>
          <w:rFonts w:ascii="Arial" w:hAnsi="Arial" w:cs="Arial"/>
          <w:sz w:val="24"/>
          <w:szCs w:val="24"/>
        </w:rPr>
      </w:pPr>
      <w:r>
        <w:rPr>
          <w:rFonts w:ascii="Arial" w:hAnsi="Arial" w:cs="Arial"/>
          <w:sz w:val="24"/>
          <w:szCs w:val="24"/>
        </w:rPr>
        <w:t>Oportunidad de una calidad de salud y de vida</w:t>
      </w:r>
    </w:p>
    <w:p w:rsidR="000074C4" w:rsidRDefault="000074C4" w:rsidP="00F52A12">
      <w:pPr>
        <w:pStyle w:val="Prrafodelista"/>
        <w:numPr>
          <w:ilvl w:val="0"/>
          <w:numId w:val="1"/>
        </w:numPr>
        <w:jc w:val="both"/>
        <w:rPr>
          <w:rFonts w:ascii="Arial" w:hAnsi="Arial" w:cs="Arial"/>
          <w:sz w:val="24"/>
          <w:szCs w:val="24"/>
        </w:rPr>
      </w:pPr>
      <w:r>
        <w:rPr>
          <w:rFonts w:ascii="Arial" w:hAnsi="Arial" w:cs="Arial"/>
          <w:sz w:val="24"/>
          <w:szCs w:val="24"/>
        </w:rPr>
        <w:t>Mejoramiento en la formación a nivel de la convivencia</w:t>
      </w:r>
    </w:p>
    <w:p w:rsidR="000074C4" w:rsidRDefault="00363130" w:rsidP="00F52A12">
      <w:pPr>
        <w:pStyle w:val="Prrafodelista"/>
        <w:numPr>
          <w:ilvl w:val="0"/>
          <w:numId w:val="1"/>
        </w:numPr>
        <w:jc w:val="both"/>
        <w:rPr>
          <w:rFonts w:ascii="Arial" w:hAnsi="Arial" w:cs="Arial"/>
          <w:sz w:val="24"/>
          <w:szCs w:val="24"/>
        </w:rPr>
      </w:pPr>
      <w:r>
        <w:rPr>
          <w:rFonts w:ascii="Arial" w:hAnsi="Arial" w:cs="Arial"/>
          <w:sz w:val="24"/>
          <w:szCs w:val="24"/>
        </w:rPr>
        <w:t>Realización</w:t>
      </w:r>
      <w:r w:rsidR="000074C4">
        <w:rPr>
          <w:rFonts w:ascii="Arial" w:hAnsi="Arial" w:cs="Arial"/>
          <w:sz w:val="24"/>
          <w:szCs w:val="24"/>
        </w:rPr>
        <w:t xml:space="preserve"> integral</w:t>
      </w:r>
    </w:p>
    <w:p w:rsidR="000074C4" w:rsidRDefault="00363130" w:rsidP="00F52A12">
      <w:pPr>
        <w:pStyle w:val="Prrafodelista"/>
        <w:numPr>
          <w:ilvl w:val="0"/>
          <w:numId w:val="1"/>
        </w:numPr>
        <w:jc w:val="both"/>
        <w:rPr>
          <w:rFonts w:ascii="Arial" w:hAnsi="Arial" w:cs="Arial"/>
          <w:sz w:val="24"/>
          <w:szCs w:val="24"/>
        </w:rPr>
      </w:pPr>
      <w:r>
        <w:rPr>
          <w:rFonts w:ascii="Arial" w:hAnsi="Arial" w:cs="Arial"/>
          <w:sz w:val="24"/>
          <w:szCs w:val="24"/>
        </w:rPr>
        <w:t xml:space="preserve">Fomentar actividades lúdicas  recreativas y </w:t>
      </w:r>
      <w:r w:rsidR="00906524">
        <w:rPr>
          <w:rFonts w:ascii="Arial" w:hAnsi="Arial" w:cs="Arial"/>
          <w:sz w:val="24"/>
          <w:szCs w:val="24"/>
        </w:rPr>
        <w:t>deportivas</w:t>
      </w:r>
      <w:r w:rsidR="00AB18F9">
        <w:rPr>
          <w:rFonts w:ascii="Arial" w:hAnsi="Arial" w:cs="Arial"/>
          <w:sz w:val="24"/>
          <w:szCs w:val="24"/>
        </w:rPr>
        <w:t xml:space="preserve"> para desarrollar y</w:t>
      </w:r>
      <w:r>
        <w:rPr>
          <w:rFonts w:ascii="Arial" w:hAnsi="Arial" w:cs="Arial"/>
          <w:sz w:val="24"/>
          <w:szCs w:val="24"/>
        </w:rPr>
        <w:t xml:space="preserve"> mejorar las conductas motoras.</w:t>
      </w:r>
    </w:p>
    <w:p w:rsidR="00363130" w:rsidRDefault="00363130" w:rsidP="00F52A12">
      <w:pPr>
        <w:pStyle w:val="Prrafodelista"/>
        <w:numPr>
          <w:ilvl w:val="0"/>
          <w:numId w:val="1"/>
        </w:numPr>
        <w:jc w:val="both"/>
        <w:rPr>
          <w:rFonts w:ascii="Arial" w:hAnsi="Arial" w:cs="Arial"/>
          <w:sz w:val="24"/>
          <w:szCs w:val="24"/>
        </w:rPr>
      </w:pPr>
      <w:r>
        <w:rPr>
          <w:rFonts w:ascii="Arial" w:hAnsi="Arial" w:cs="Arial"/>
          <w:sz w:val="24"/>
          <w:szCs w:val="24"/>
        </w:rPr>
        <w:t>Propiciar momentos de esparcimiento para fomentar valores grupales e individuales, afianzando el respeto mutuo, la creatividad, autonomía personal, dialogo y competencia.</w:t>
      </w:r>
    </w:p>
    <w:p w:rsidR="00363130" w:rsidRDefault="00363130" w:rsidP="00F52A12">
      <w:pPr>
        <w:pStyle w:val="Prrafodelista"/>
        <w:numPr>
          <w:ilvl w:val="0"/>
          <w:numId w:val="1"/>
        </w:numPr>
        <w:jc w:val="both"/>
        <w:rPr>
          <w:rFonts w:ascii="Arial" w:hAnsi="Arial" w:cs="Arial"/>
          <w:sz w:val="24"/>
          <w:szCs w:val="24"/>
        </w:rPr>
      </w:pPr>
      <w:r>
        <w:rPr>
          <w:rFonts w:ascii="Arial" w:hAnsi="Arial" w:cs="Arial"/>
          <w:sz w:val="24"/>
          <w:szCs w:val="24"/>
        </w:rPr>
        <w:t>Crear en el estudiante hábitos de confianza y desarrollar integralmente una propuesta libre y espontánea.</w:t>
      </w:r>
    </w:p>
    <w:p w:rsidR="00906524" w:rsidRDefault="00906524" w:rsidP="00906524">
      <w:pPr>
        <w:pStyle w:val="Prrafodelista"/>
        <w:jc w:val="both"/>
        <w:rPr>
          <w:rFonts w:ascii="Arial" w:hAnsi="Arial" w:cs="Arial"/>
          <w:sz w:val="24"/>
          <w:szCs w:val="24"/>
        </w:rPr>
      </w:pPr>
    </w:p>
    <w:p w:rsidR="00363130" w:rsidRPr="007F7F0C" w:rsidRDefault="00363130" w:rsidP="00363130">
      <w:pPr>
        <w:rPr>
          <w:rFonts w:ascii="Arial" w:hAnsi="Arial" w:cs="Arial"/>
          <w:b/>
          <w:sz w:val="24"/>
          <w:szCs w:val="24"/>
        </w:rPr>
      </w:pPr>
      <w:r w:rsidRPr="007F7F0C">
        <w:rPr>
          <w:rFonts w:ascii="Arial" w:hAnsi="Arial" w:cs="Arial"/>
          <w:b/>
          <w:sz w:val="24"/>
          <w:szCs w:val="24"/>
        </w:rPr>
        <w:t>DESCRIPCION DE LA PROPUESTA.</w:t>
      </w:r>
    </w:p>
    <w:p w:rsidR="00363130" w:rsidRDefault="00363130" w:rsidP="00F52A12">
      <w:pPr>
        <w:jc w:val="both"/>
        <w:rPr>
          <w:rFonts w:ascii="Arial" w:hAnsi="Arial" w:cs="Arial"/>
          <w:sz w:val="24"/>
          <w:szCs w:val="24"/>
        </w:rPr>
      </w:pPr>
      <w:r>
        <w:rPr>
          <w:rFonts w:ascii="Arial" w:hAnsi="Arial" w:cs="Arial"/>
          <w:sz w:val="24"/>
          <w:szCs w:val="24"/>
        </w:rPr>
        <w:t xml:space="preserve">Para esta propuesta se hace una convocatoria libre y </w:t>
      </w:r>
      <w:r w:rsidR="00042ED0">
        <w:rPr>
          <w:rFonts w:ascii="Arial" w:hAnsi="Arial" w:cs="Arial"/>
          <w:sz w:val="24"/>
          <w:szCs w:val="24"/>
        </w:rPr>
        <w:t>espontánea</w:t>
      </w:r>
      <w:r>
        <w:rPr>
          <w:rFonts w:ascii="Arial" w:hAnsi="Arial" w:cs="Arial"/>
          <w:sz w:val="24"/>
          <w:szCs w:val="24"/>
        </w:rPr>
        <w:t xml:space="preserve"> y se hace una inscripción de las personas interesadas en conformar cada una de las distintas selecciones</w:t>
      </w:r>
      <w:r w:rsidR="00042ED0">
        <w:rPr>
          <w:rFonts w:ascii="Arial" w:hAnsi="Arial" w:cs="Arial"/>
          <w:sz w:val="24"/>
          <w:szCs w:val="24"/>
        </w:rPr>
        <w:t xml:space="preserve"> deportivas que representaran a la institución. Se someterán a la reglamentación que por parte de la coordinación deportiva emana para su aplicación.</w:t>
      </w:r>
    </w:p>
    <w:p w:rsidR="00042ED0" w:rsidRDefault="00042ED0" w:rsidP="00F52A12">
      <w:pPr>
        <w:jc w:val="both"/>
        <w:rPr>
          <w:rFonts w:ascii="Arial" w:hAnsi="Arial" w:cs="Arial"/>
          <w:sz w:val="24"/>
          <w:szCs w:val="24"/>
        </w:rPr>
      </w:pPr>
      <w:r>
        <w:rPr>
          <w:rFonts w:ascii="Arial" w:hAnsi="Arial" w:cs="Arial"/>
          <w:sz w:val="24"/>
          <w:szCs w:val="24"/>
        </w:rPr>
        <w:t>La estructura del proyecto se  encuentra en la programación del área  de educación física donde aparece toda la programación, cronograma de actividades con horarios y responsables en cada una de las disciplinas deportivas, se anexa los planes de entrenamiento.</w:t>
      </w:r>
    </w:p>
    <w:p w:rsidR="00042ED0" w:rsidRDefault="00042ED0" w:rsidP="00F52A12">
      <w:pPr>
        <w:spacing w:after="0" w:line="240" w:lineRule="auto"/>
        <w:jc w:val="both"/>
        <w:rPr>
          <w:rFonts w:ascii="Arial" w:hAnsi="Arial" w:cs="Arial"/>
          <w:sz w:val="24"/>
          <w:szCs w:val="24"/>
        </w:rPr>
      </w:pPr>
      <w:r>
        <w:rPr>
          <w:rFonts w:ascii="Arial" w:hAnsi="Arial" w:cs="Arial"/>
          <w:sz w:val="24"/>
          <w:szCs w:val="24"/>
        </w:rPr>
        <w:t>Plan de entrenamiento de futbol</w:t>
      </w:r>
    </w:p>
    <w:p w:rsidR="00042ED0" w:rsidRDefault="00042ED0" w:rsidP="00F52A12">
      <w:pPr>
        <w:spacing w:after="0" w:line="240" w:lineRule="auto"/>
        <w:jc w:val="both"/>
        <w:rPr>
          <w:rFonts w:ascii="Arial" w:hAnsi="Arial" w:cs="Arial"/>
          <w:sz w:val="24"/>
          <w:szCs w:val="24"/>
        </w:rPr>
      </w:pPr>
      <w:r>
        <w:rPr>
          <w:rFonts w:ascii="Arial" w:hAnsi="Arial" w:cs="Arial"/>
          <w:sz w:val="24"/>
          <w:szCs w:val="24"/>
        </w:rPr>
        <w:t>Plan de entrenamiento de baloncesto</w:t>
      </w:r>
    </w:p>
    <w:p w:rsidR="00042ED0" w:rsidRDefault="00042ED0" w:rsidP="00F52A12">
      <w:pPr>
        <w:spacing w:after="0" w:line="240" w:lineRule="auto"/>
        <w:jc w:val="both"/>
        <w:rPr>
          <w:rFonts w:ascii="Arial" w:hAnsi="Arial" w:cs="Arial"/>
          <w:sz w:val="24"/>
          <w:szCs w:val="24"/>
        </w:rPr>
      </w:pPr>
      <w:r>
        <w:rPr>
          <w:rFonts w:ascii="Arial" w:hAnsi="Arial" w:cs="Arial"/>
          <w:sz w:val="24"/>
          <w:szCs w:val="24"/>
        </w:rPr>
        <w:t>Plan de entrenamiento de voleibol</w:t>
      </w:r>
    </w:p>
    <w:p w:rsidR="00042ED0" w:rsidRDefault="00042ED0" w:rsidP="00F52A12">
      <w:pPr>
        <w:spacing w:after="0" w:line="240" w:lineRule="auto"/>
        <w:jc w:val="both"/>
        <w:rPr>
          <w:rFonts w:ascii="Arial" w:hAnsi="Arial" w:cs="Arial"/>
          <w:sz w:val="24"/>
          <w:szCs w:val="24"/>
        </w:rPr>
      </w:pPr>
      <w:r>
        <w:rPr>
          <w:rFonts w:ascii="Arial" w:hAnsi="Arial" w:cs="Arial"/>
          <w:sz w:val="24"/>
          <w:szCs w:val="24"/>
        </w:rPr>
        <w:t>Plan de entrenamiento de  microfútbol</w:t>
      </w:r>
    </w:p>
    <w:p w:rsidR="00042ED0" w:rsidRDefault="00042ED0" w:rsidP="00F52A12">
      <w:pPr>
        <w:spacing w:after="0" w:line="240" w:lineRule="auto"/>
        <w:jc w:val="both"/>
        <w:rPr>
          <w:rFonts w:ascii="Arial" w:hAnsi="Arial" w:cs="Arial"/>
          <w:sz w:val="24"/>
          <w:szCs w:val="24"/>
        </w:rPr>
      </w:pPr>
      <w:r>
        <w:rPr>
          <w:rFonts w:ascii="Arial" w:hAnsi="Arial" w:cs="Arial"/>
          <w:sz w:val="24"/>
          <w:szCs w:val="24"/>
        </w:rPr>
        <w:t>Plan de entrenamiento de deportes individuales</w:t>
      </w:r>
    </w:p>
    <w:p w:rsidR="001E7D39" w:rsidRDefault="001E7D39" w:rsidP="00F52A12">
      <w:pPr>
        <w:spacing w:after="0" w:line="240" w:lineRule="auto"/>
        <w:jc w:val="both"/>
        <w:rPr>
          <w:rFonts w:ascii="Arial" w:hAnsi="Arial" w:cs="Arial"/>
          <w:sz w:val="24"/>
          <w:szCs w:val="24"/>
        </w:rPr>
      </w:pPr>
    </w:p>
    <w:p w:rsidR="001E7D39" w:rsidRDefault="001E7D39" w:rsidP="00F52A12">
      <w:pPr>
        <w:spacing w:after="0" w:line="240" w:lineRule="auto"/>
        <w:jc w:val="both"/>
        <w:rPr>
          <w:rFonts w:ascii="Arial" w:hAnsi="Arial" w:cs="Arial"/>
          <w:sz w:val="24"/>
          <w:szCs w:val="24"/>
        </w:rPr>
      </w:pPr>
      <w:r>
        <w:rPr>
          <w:rFonts w:ascii="Arial" w:hAnsi="Arial" w:cs="Arial"/>
          <w:sz w:val="24"/>
          <w:szCs w:val="24"/>
        </w:rPr>
        <w:t>NOTA 1: El estudiante que hace parte de las distintas selecciones se compromete a trabajar en horarios establecidos en jornadas propias y libres en su jornada como  jornadas  contrarias de igual manera los días sábados y festivos y cuando el entrenador lo requiera en partidos preparatorios  y de  competencia.</w:t>
      </w:r>
    </w:p>
    <w:p w:rsidR="001E7D39" w:rsidRDefault="001E7D39" w:rsidP="00F52A12">
      <w:pPr>
        <w:spacing w:after="0" w:line="240" w:lineRule="auto"/>
        <w:jc w:val="both"/>
        <w:rPr>
          <w:rFonts w:ascii="Arial" w:hAnsi="Arial" w:cs="Arial"/>
          <w:sz w:val="24"/>
          <w:szCs w:val="24"/>
        </w:rPr>
      </w:pPr>
    </w:p>
    <w:p w:rsidR="001E7D39" w:rsidRDefault="001E7D39" w:rsidP="00F52A12">
      <w:pPr>
        <w:spacing w:after="0" w:line="240" w:lineRule="auto"/>
        <w:jc w:val="both"/>
        <w:rPr>
          <w:rFonts w:ascii="Arial" w:hAnsi="Arial" w:cs="Arial"/>
          <w:sz w:val="24"/>
          <w:szCs w:val="24"/>
        </w:rPr>
      </w:pPr>
      <w:r>
        <w:rPr>
          <w:rFonts w:ascii="Arial" w:hAnsi="Arial" w:cs="Arial"/>
          <w:sz w:val="24"/>
          <w:szCs w:val="24"/>
        </w:rPr>
        <w:t>NOTA2: Quien haga parte de esta selección debe demostrar una buena disciplina como también un buen rendimiento académico.</w:t>
      </w:r>
    </w:p>
    <w:p w:rsidR="001E7D39" w:rsidRDefault="001E7D39" w:rsidP="00F52A12">
      <w:pPr>
        <w:spacing w:after="0" w:line="240" w:lineRule="auto"/>
        <w:jc w:val="both"/>
        <w:rPr>
          <w:rFonts w:ascii="Arial" w:hAnsi="Arial" w:cs="Arial"/>
          <w:sz w:val="24"/>
          <w:szCs w:val="24"/>
        </w:rPr>
      </w:pPr>
    </w:p>
    <w:p w:rsidR="001E7D39" w:rsidRDefault="001E7D39" w:rsidP="00F52A12">
      <w:pPr>
        <w:spacing w:after="0" w:line="240" w:lineRule="auto"/>
        <w:jc w:val="both"/>
        <w:rPr>
          <w:rFonts w:ascii="Arial" w:hAnsi="Arial" w:cs="Arial"/>
          <w:sz w:val="24"/>
          <w:szCs w:val="24"/>
        </w:rPr>
      </w:pPr>
      <w:r>
        <w:rPr>
          <w:rFonts w:ascii="Arial" w:hAnsi="Arial" w:cs="Arial"/>
          <w:sz w:val="24"/>
          <w:szCs w:val="24"/>
        </w:rPr>
        <w:lastRenderedPageBreak/>
        <w:t>NOTA 3. Alumno que no cumpla o llegue a fallar en alguna de las condiciones de inmediato será retirado de la selección y por ende de su servicio social.</w:t>
      </w:r>
    </w:p>
    <w:p w:rsidR="001E7D39" w:rsidRDefault="001E7D39" w:rsidP="00F52A12">
      <w:pPr>
        <w:spacing w:after="0" w:line="240" w:lineRule="auto"/>
        <w:jc w:val="both"/>
        <w:rPr>
          <w:rFonts w:ascii="Arial" w:hAnsi="Arial" w:cs="Arial"/>
          <w:sz w:val="24"/>
          <w:szCs w:val="24"/>
        </w:rPr>
      </w:pPr>
    </w:p>
    <w:p w:rsidR="001E7D39" w:rsidRDefault="001E7D39" w:rsidP="00F52A12">
      <w:pPr>
        <w:spacing w:after="0" w:line="240" w:lineRule="auto"/>
        <w:jc w:val="both"/>
        <w:rPr>
          <w:rFonts w:ascii="Arial" w:hAnsi="Arial" w:cs="Arial"/>
          <w:sz w:val="24"/>
          <w:szCs w:val="24"/>
        </w:rPr>
      </w:pPr>
      <w:r>
        <w:rPr>
          <w:rFonts w:ascii="Arial" w:hAnsi="Arial" w:cs="Arial"/>
          <w:sz w:val="24"/>
          <w:szCs w:val="24"/>
        </w:rPr>
        <w:t>PARAGRAFO</w:t>
      </w:r>
      <w:r w:rsidR="00D245CD">
        <w:rPr>
          <w:rFonts w:ascii="Arial" w:hAnsi="Arial" w:cs="Arial"/>
          <w:sz w:val="24"/>
          <w:szCs w:val="24"/>
        </w:rPr>
        <w:t>: Se</w:t>
      </w:r>
      <w:r>
        <w:rPr>
          <w:rFonts w:ascii="Arial" w:hAnsi="Arial" w:cs="Arial"/>
          <w:sz w:val="24"/>
          <w:szCs w:val="24"/>
        </w:rPr>
        <w:t xml:space="preserve"> hace referencia</w:t>
      </w:r>
      <w:r w:rsidR="00D245CD">
        <w:rPr>
          <w:rFonts w:ascii="Arial" w:hAnsi="Arial" w:cs="Arial"/>
          <w:sz w:val="24"/>
          <w:szCs w:val="24"/>
        </w:rPr>
        <w:t xml:space="preserve"> que este proyecto ya esta aprobado en la Secretaria de educación </w:t>
      </w:r>
      <w:r w:rsidR="0040526A">
        <w:rPr>
          <w:rFonts w:ascii="Arial" w:hAnsi="Arial" w:cs="Arial"/>
          <w:sz w:val="24"/>
          <w:szCs w:val="24"/>
        </w:rPr>
        <w:t>con todas la</w:t>
      </w:r>
      <w:r w:rsidR="00D245CD">
        <w:rPr>
          <w:rFonts w:ascii="Arial" w:hAnsi="Arial" w:cs="Arial"/>
          <w:sz w:val="24"/>
          <w:szCs w:val="24"/>
        </w:rPr>
        <w:t>s</w:t>
      </w:r>
      <w:r w:rsidR="0040526A">
        <w:rPr>
          <w:rFonts w:ascii="Arial" w:hAnsi="Arial" w:cs="Arial"/>
          <w:sz w:val="24"/>
          <w:szCs w:val="24"/>
        </w:rPr>
        <w:t xml:space="preserve"> anteriores anotaciones y se ha estado aplicando con gran éxito y responsabilidad.</w:t>
      </w:r>
    </w:p>
    <w:p w:rsidR="0040526A" w:rsidRDefault="0040526A" w:rsidP="00F52A12">
      <w:pPr>
        <w:spacing w:after="0" w:line="240" w:lineRule="auto"/>
        <w:jc w:val="both"/>
        <w:rPr>
          <w:rFonts w:ascii="Arial" w:hAnsi="Arial" w:cs="Arial"/>
          <w:sz w:val="24"/>
          <w:szCs w:val="24"/>
        </w:rPr>
      </w:pPr>
    </w:p>
    <w:p w:rsidR="0040526A" w:rsidRPr="007F7F0C" w:rsidRDefault="0040526A" w:rsidP="00042ED0">
      <w:pPr>
        <w:spacing w:after="0" w:line="240" w:lineRule="auto"/>
        <w:rPr>
          <w:rFonts w:ascii="Arial" w:hAnsi="Arial" w:cs="Arial"/>
          <w:b/>
          <w:sz w:val="24"/>
          <w:szCs w:val="24"/>
        </w:rPr>
      </w:pPr>
      <w:r w:rsidRPr="007F7F0C">
        <w:rPr>
          <w:rFonts w:ascii="Arial" w:hAnsi="Arial" w:cs="Arial"/>
          <w:b/>
          <w:sz w:val="24"/>
          <w:szCs w:val="24"/>
        </w:rPr>
        <w:t>ESTRATEGIAS METODOLOGICAS:</w:t>
      </w:r>
    </w:p>
    <w:p w:rsidR="0040526A" w:rsidRDefault="0040526A" w:rsidP="00042ED0">
      <w:pPr>
        <w:spacing w:after="0" w:line="240" w:lineRule="auto"/>
        <w:rPr>
          <w:rFonts w:ascii="Arial" w:hAnsi="Arial" w:cs="Arial"/>
          <w:sz w:val="24"/>
          <w:szCs w:val="24"/>
        </w:rPr>
      </w:pPr>
    </w:p>
    <w:p w:rsidR="0040526A" w:rsidRDefault="0040526A" w:rsidP="00F52A12">
      <w:pPr>
        <w:spacing w:after="0" w:line="240" w:lineRule="auto"/>
        <w:jc w:val="both"/>
        <w:rPr>
          <w:rFonts w:ascii="Arial" w:hAnsi="Arial" w:cs="Arial"/>
          <w:sz w:val="24"/>
          <w:szCs w:val="24"/>
        </w:rPr>
      </w:pPr>
      <w:r>
        <w:rPr>
          <w:rFonts w:ascii="Arial" w:hAnsi="Arial" w:cs="Arial"/>
          <w:sz w:val="24"/>
          <w:szCs w:val="24"/>
        </w:rPr>
        <w:t>Para su realización y el desarrollo del aprendizaje y competencia se utilizan contenidos y estrategias que son aplicados en el área de educación física. Como principios del entrenamiento Deportivo que permiten llevar al estudiante a la búsqueda y encuentro de</w:t>
      </w:r>
      <w:r w:rsidR="00B7767A">
        <w:rPr>
          <w:rFonts w:ascii="Arial" w:hAnsi="Arial" w:cs="Arial"/>
          <w:sz w:val="24"/>
          <w:szCs w:val="24"/>
        </w:rPr>
        <w:t xml:space="preserve"> nuevas experiencias motoras co</w:t>
      </w:r>
      <w:r>
        <w:rPr>
          <w:rFonts w:ascii="Arial" w:hAnsi="Arial" w:cs="Arial"/>
          <w:sz w:val="24"/>
          <w:szCs w:val="24"/>
        </w:rPr>
        <w:t>gnitivas por medio de elementos variados,  integrando a la persona en juegos que le exigen lo mejor de si y al mismo tiempo le brindan resultados positivos en todas las dimensiones que integran al se humano, como actividad</w:t>
      </w:r>
      <w:r w:rsidR="00B7767A">
        <w:rPr>
          <w:rFonts w:ascii="Arial" w:hAnsi="Arial" w:cs="Arial"/>
          <w:sz w:val="24"/>
          <w:szCs w:val="24"/>
        </w:rPr>
        <w:t>es pre deportivas y deportivas que eduquen, formen alas posibilidades de acción de cada persona y enseñan el valor de aceptar la derrota y manejar el triunfo y la identidad institucional en la practica del deporte.</w:t>
      </w:r>
    </w:p>
    <w:p w:rsidR="00B7767A" w:rsidRDefault="00B7767A" w:rsidP="00F52A12">
      <w:pPr>
        <w:spacing w:after="0" w:line="240" w:lineRule="auto"/>
        <w:jc w:val="both"/>
        <w:rPr>
          <w:rFonts w:ascii="Arial" w:hAnsi="Arial" w:cs="Arial"/>
          <w:sz w:val="24"/>
          <w:szCs w:val="24"/>
        </w:rPr>
      </w:pPr>
    </w:p>
    <w:p w:rsidR="00B7767A" w:rsidRPr="007F7F0C" w:rsidRDefault="00B7767A" w:rsidP="00042ED0">
      <w:pPr>
        <w:spacing w:after="0" w:line="240" w:lineRule="auto"/>
        <w:rPr>
          <w:rFonts w:ascii="Arial" w:hAnsi="Arial" w:cs="Arial"/>
          <w:b/>
          <w:sz w:val="24"/>
          <w:szCs w:val="24"/>
        </w:rPr>
      </w:pPr>
      <w:r w:rsidRPr="007F7F0C">
        <w:rPr>
          <w:rFonts w:ascii="Arial" w:hAnsi="Arial" w:cs="Arial"/>
          <w:b/>
          <w:sz w:val="24"/>
          <w:szCs w:val="24"/>
        </w:rPr>
        <w:t>RECURSOS:</w:t>
      </w:r>
    </w:p>
    <w:p w:rsidR="00B7767A" w:rsidRDefault="00B7767A" w:rsidP="00042ED0">
      <w:pPr>
        <w:spacing w:after="0" w:line="240" w:lineRule="auto"/>
        <w:rPr>
          <w:rFonts w:ascii="Arial" w:hAnsi="Arial" w:cs="Arial"/>
          <w:sz w:val="24"/>
          <w:szCs w:val="24"/>
        </w:rPr>
      </w:pPr>
    </w:p>
    <w:p w:rsidR="00B7767A" w:rsidRDefault="00B7767A" w:rsidP="00F52A12">
      <w:pPr>
        <w:spacing w:after="0" w:line="240" w:lineRule="auto"/>
        <w:jc w:val="both"/>
        <w:rPr>
          <w:rFonts w:ascii="Arial" w:hAnsi="Arial" w:cs="Arial"/>
          <w:sz w:val="24"/>
          <w:szCs w:val="24"/>
        </w:rPr>
      </w:pPr>
      <w:r>
        <w:rPr>
          <w:rFonts w:ascii="Arial" w:hAnsi="Arial" w:cs="Arial"/>
          <w:sz w:val="24"/>
          <w:szCs w:val="24"/>
        </w:rPr>
        <w:t>HUMANOS: Los entrenadores responsables en cada disciplina deportiva.</w:t>
      </w:r>
    </w:p>
    <w:p w:rsidR="00B7767A" w:rsidRDefault="00B7767A" w:rsidP="00F52A12">
      <w:pPr>
        <w:spacing w:after="0" w:line="240" w:lineRule="auto"/>
        <w:jc w:val="both"/>
        <w:rPr>
          <w:rFonts w:ascii="Arial" w:hAnsi="Arial" w:cs="Arial"/>
          <w:sz w:val="24"/>
          <w:szCs w:val="24"/>
        </w:rPr>
      </w:pPr>
    </w:p>
    <w:p w:rsidR="00B7767A" w:rsidRDefault="00B7767A" w:rsidP="00F52A12">
      <w:pPr>
        <w:spacing w:after="0" w:line="240" w:lineRule="auto"/>
        <w:jc w:val="both"/>
        <w:rPr>
          <w:rFonts w:ascii="Arial" w:hAnsi="Arial" w:cs="Arial"/>
          <w:sz w:val="24"/>
          <w:szCs w:val="24"/>
        </w:rPr>
      </w:pPr>
      <w:r>
        <w:rPr>
          <w:rFonts w:ascii="Arial" w:hAnsi="Arial" w:cs="Arial"/>
          <w:sz w:val="24"/>
          <w:szCs w:val="24"/>
        </w:rPr>
        <w:t>FISICOS: Todas las canchas deportivas de la Institución con todo lo logístico que tiene para la disciplina deportiva.</w:t>
      </w:r>
    </w:p>
    <w:p w:rsidR="00B7767A" w:rsidRDefault="00B7767A"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906524" w:rsidRDefault="00906524" w:rsidP="00042ED0">
      <w:pPr>
        <w:spacing w:after="0" w:line="240" w:lineRule="auto"/>
        <w:rPr>
          <w:rFonts w:ascii="Arial" w:hAnsi="Arial" w:cs="Arial"/>
          <w:sz w:val="24"/>
          <w:szCs w:val="24"/>
        </w:rPr>
      </w:pPr>
    </w:p>
    <w:p w:rsidR="00906524" w:rsidRDefault="00906524" w:rsidP="00042ED0">
      <w:pPr>
        <w:spacing w:after="0" w:line="240" w:lineRule="auto"/>
        <w:rPr>
          <w:rFonts w:ascii="Arial" w:hAnsi="Arial" w:cs="Arial"/>
          <w:sz w:val="24"/>
          <w:szCs w:val="24"/>
        </w:rPr>
      </w:pPr>
    </w:p>
    <w:p w:rsidR="00906524" w:rsidRDefault="00906524" w:rsidP="00042ED0">
      <w:pPr>
        <w:spacing w:after="0" w:line="240" w:lineRule="auto"/>
        <w:rPr>
          <w:rFonts w:ascii="Arial" w:hAnsi="Arial" w:cs="Arial"/>
          <w:sz w:val="24"/>
          <w:szCs w:val="24"/>
        </w:rPr>
      </w:pPr>
    </w:p>
    <w:p w:rsidR="00F52A12" w:rsidRDefault="00F52A12" w:rsidP="00042ED0">
      <w:pPr>
        <w:spacing w:after="0" w:line="240" w:lineRule="auto"/>
        <w:rPr>
          <w:rFonts w:ascii="Arial" w:hAnsi="Arial" w:cs="Arial"/>
          <w:sz w:val="24"/>
          <w:szCs w:val="24"/>
        </w:rPr>
      </w:pPr>
    </w:p>
    <w:p w:rsidR="00B7767A" w:rsidRPr="00906524" w:rsidRDefault="00B7767A" w:rsidP="00906524">
      <w:pPr>
        <w:spacing w:after="0" w:line="240" w:lineRule="auto"/>
        <w:jc w:val="center"/>
        <w:rPr>
          <w:rFonts w:ascii="Arial" w:hAnsi="Arial" w:cs="Arial"/>
          <w:b/>
          <w:sz w:val="32"/>
          <w:szCs w:val="32"/>
        </w:rPr>
      </w:pPr>
      <w:r w:rsidRPr="00906524">
        <w:rPr>
          <w:rFonts w:ascii="Arial" w:hAnsi="Arial" w:cs="Arial"/>
          <w:b/>
          <w:sz w:val="32"/>
          <w:szCs w:val="32"/>
        </w:rPr>
        <w:lastRenderedPageBreak/>
        <w:t>CRONOGRAMA DE ACTIVIDADES:</w:t>
      </w:r>
    </w:p>
    <w:p w:rsidR="00B7767A" w:rsidRDefault="00B7767A" w:rsidP="00042ED0">
      <w:pPr>
        <w:spacing w:after="0" w:line="240" w:lineRule="auto"/>
        <w:rPr>
          <w:rFonts w:ascii="Arial" w:hAnsi="Arial" w:cs="Arial"/>
          <w:sz w:val="24"/>
          <w:szCs w:val="24"/>
        </w:rPr>
      </w:pPr>
    </w:p>
    <w:p w:rsidR="002F5C09" w:rsidRDefault="002F5C09" w:rsidP="00042ED0">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6771"/>
        <w:gridCol w:w="2207"/>
      </w:tblGrid>
      <w:tr w:rsidR="002F5C09" w:rsidTr="002F5C09">
        <w:tc>
          <w:tcPr>
            <w:tcW w:w="6771" w:type="dxa"/>
          </w:tcPr>
          <w:p w:rsidR="002F5C09" w:rsidRDefault="002F5C09" w:rsidP="002F5C09">
            <w:pPr>
              <w:jc w:val="center"/>
              <w:rPr>
                <w:rFonts w:ascii="Arial" w:hAnsi="Arial" w:cs="Arial"/>
                <w:sz w:val="24"/>
                <w:szCs w:val="24"/>
              </w:rPr>
            </w:pPr>
            <w:r>
              <w:rPr>
                <w:rFonts w:ascii="Arial" w:hAnsi="Arial" w:cs="Arial"/>
                <w:sz w:val="24"/>
                <w:szCs w:val="24"/>
              </w:rPr>
              <w:t>ACTIVIDAD</w:t>
            </w:r>
          </w:p>
        </w:tc>
        <w:tc>
          <w:tcPr>
            <w:tcW w:w="2207" w:type="dxa"/>
          </w:tcPr>
          <w:p w:rsidR="002F5C09" w:rsidRDefault="002F5C09" w:rsidP="002F5C09">
            <w:pPr>
              <w:jc w:val="center"/>
              <w:rPr>
                <w:rFonts w:ascii="Arial" w:hAnsi="Arial" w:cs="Arial"/>
                <w:sz w:val="24"/>
                <w:szCs w:val="24"/>
              </w:rPr>
            </w:pPr>
            <w:r>
              <w:rPr>
                <w:rFonts w:ascii="Arial" w:hAnsi="Arial" w:cs="Arial"/>
                <w:sz w:val="24"/>
                <w:szCs w:val="24"/>
              </w:rPr>
              <w:t>FECHA</w:t>
            </w:r>
          </w:p>
        </w:tc>
      </w:tr>
      <w:tr w:rsidR="002F5C09" w:rsidTr="002F5C09">
        <w:tc>
          <w:tcPr>
            <w:tcW w:w="6771" w:type="dxa"/>
          </w:tcPr>
          <w:p w:rsidR="002F5C09" w:rsidRDefault="002F5C09" w:rsidP="00042ED0">
            <w:pPr>
              <w:rPr>
                <w:rFonts w:ascii="Arial" w:hAnsi="Arial" w:cs="Arial"/>
                <w:sz w:val="24"/>
                <w:szCs w:val="24"/>
              </w:rPr>
            </w:pPr>
            <w:r>
              <w:rPr>
                <w:rFonts w:ascii="Arial" w:hAnsi="Arial" w:cs="Arial"/>
                <w:sz w:val="24"/>
                <w:szCs w:val="24"/>
              </w:rPr>
              <w:t>Presentación e inducción del  proyecto.</w:t>
            </w:r>
            <w:r>
              <w:rPr>
                <w:rFonts w:ascii="Arial" w:hAnsi="Arial" w:cs="Arial"/>
                <w:sz w:val="24"/>
                <w:szCs w:val="24"/>
              </w:rPr>
              <w:tab/>
            </w:r>
          </w:p>
        </w:tc>
        <w:tc>
          <w:tcPr>
            <w:tcW w:w="2207" w:type="dxa"/>
          </w:tcPr>
          <w:p w:rsidR="002F5C09" w:rsidRDefault="002F5C09" w:rsidP="002F5C09">
            <w:pPr>
              <w:rPr>
                <w:rFonts w:ascii="Arial" w:hAnsi="Arial" w:cs="Arial"/>
                <w:sz w:val="24"/>
                <w:szCs w:val="24"/>
              </w:rPr>
            </w:pPr>
            <w:r>
              <w:rPr>
                <w:rFonts w:ascii="Arial" w:hAnsi="Arial" w:cs="Arial"/>
                <w:sz w:val="24"/>
                <w:szCs w:val="24"/>
              </w:rPr>
              <w:t>Enero y Febrero de 2013</w:t>
            </w:r>
          </w:p>
          <w:p w:rsidR="002F5C09" w:rsidRDefault="002F5C09" w:rsidP="00042ED0">
            <w:pPr>
              <w:rPr>
                <w:rFonts w:ascii="Arial" w:hAnsi="Arial" w:cs="Arial"/>
                <w:sz w:val="24"/>
                <w:szCs w:val="24"/>
              </w:rPr>
            </w:pPr>
          </w:p>
        </w:tc>
      </w:tr>
      <w:tr w:rsidR="002F5C09" w:rsidTr="002F5C09">
        <w:tc>
          <w:tcPr>
            <w:tcW w:w="6771" w:type="dxa"/>
          </w:tcPr>
          <w:p w:rsidR="002F5C09" w:rsidRDefault="002F5C09" w:rsidP="00042ED0">
            <w:pPr>
              <w:rPr>
                <w:rFonts w:ascii="Arial" w:hAnsi="Arial" w:cs="Arial"/>
                <w:sz w:val="24"/>
                <w:szCs w:val="24"/>
              </w:rPr>
            </w:pPr>
            <w:r>
              <w:rPr>
                <w:rFonts w:ascii="Arial" w:hAnsi="Arial" w:cs="Arial"/>
                <w:sz w:val="24"/>
                <w:szCs w:val="24"/>
              </w:rPr>
              <w:t>Convocatoria para hacer parte de cada selección</w:t>
            </w:r>
          </w:p>
        </w:tc>
        <w:tc>
          <w:tcPr>
            <w:tcW w:w="2207" w:type="dxa"/>
          </w:tcPr>
          <w:p w:rsidR="002F5C09" w:rsidRDefault="002F5C09" w:rsidP="00042ED0">
            <w:pPr>
              <w:rPr>
                <w:rFonts w:ascii="Arial" w:hAnsi="Arial" w:cs="Arial"/>
                <w:sz w:val="24"/>
                <w:szCs w:val="24"/>
              </w:rPr>
            </w:pPr>
            <w:r>
              <w:rPr>
                <w:rFonts w:ascii="Arial" w:hAnsi="Arial" w:cs="Arial"/>
                <w:sz w:val="24"/>
                <w:szCs w:val="24"/>
              </w:rPr>
              <w:t>Febrero de 2013</w:t>
            </w:r>
          </w:p>
        </w:tc>
      </w:tr>
      <w:tr w:rsidR="002F5C09" w:rsidTr="002F5C09">
        <w:tc>
          <w:tcPr>
            <w:tcW w:w="6771" w:type="dxa"/>
          </w:tcPr>
          <w:p w:rsidR="002F5C09" w:rsidRDefault="002F5C09" w:rsidP="002F5C09">
            <w:pPr>
              <w:rPr>
                <w:rFonts w:ascii="Arial" w:hAnsi="Arial" w:cs="Arial"/>
                <w:sz w:val="24"/>
                <w:szCs w:val="24"/>
              </w:rPr>
            </w:pPr>
            <w:r>
              <w:rPr>
                <w:rFonts w:ascii="Arial" w:hAnsi="Arial" w:cs="Arial"/>
                <w:sz w:val="24"/>
                <w:szCs w:val="24"/>
              </w:rPr>
              <w:t xml:space="preserve">Determinación y escogencia de las distintas </w:t>
            </w:r>
          </w:p>
          <w:p w:rsidR="002F5C09" w:rsidRDefault="002F5C09" w:rsidP="002F5C09">
            <w:pPr>
              <w:rPr>
                <w:rFonts w:ascii="Arial" w:hAnsi="Arial" w:cs="Arial"/>
                <w:sz w:val="24"/>
                <w:szCs w:val="24"/>
              </w:rPr>
            </w:pPr>
            <w:r>
              <w:rPr>
                <w:rFonts w:ascii="Arial" w:hAnsi="Arial" w:cs="Arial"/>
                <w:sz w:val="24"/>
                <w:szCs w:val="24"/>
              </w:rPr>
              <w:t>Selecciones, para participar en los juegos intercolegiados.</w:t>
            </w:r>
            <w:r>
              <w:rPr>
                <w:rFonts w:ascii="Arial" w:hAnsi="Arial" w:cs="Arial"/>
                <w:sz w:val="24"/>
                <w:szCs w:val="24"/>
              </w:rPr>
              <w:tab/>
            </w:r>
          </w:p>
          <w:p w:rsidR="002F5C09" w:rsidRDefault="002F5C09" w:rsidP="002F5C09">
            <w:pPr>
              <w:rPr>
                <w:rFonts w:ascii="Arial" w:hAnsi="Arial" w:cs="Arial"/>
                <w:sz w:val="24"/>
                <w:szCs w:val="24"/>
              </w:rPr>
            </w:pPr>
            <w:r>
              <w:rPr>
                <w:rFonts w:ascii="Arial" w:hAnsi="Arial" w:cs="Arial"/>
                <w:sz w:val="24"/>
                <w:szCs w:val="24"/>
              </w:rPr>
              <w:tab/>
            </w:r>
            <w:r>
              <w:rPr>
                <w:rFonts w:ascii="Arial" w:hAnsi="Arial" w:cs="Arial"/>
                <w:sz w:val="24"/>
                <w:szCs w:val="24"/>
              </w:rPr>
              <w:tab/>
            </w:r>
          </w:p>
        </w:tc>
        <w:tc>
          <w:tcPr>
            <w:tcW w:w="2207" w:type="dxa"/>
          </w:tcPr>
          <w:p w:rsidR="002F5C09" w:rsidRDefault="00B57266" w:rsidP="00042ED0">
            <w:pPr>
              <w:rPr>
                <w:rFonts w:ascii="Arial" w:hAnsi="Arial" w:cs="Arial"/>
                <w:sz w:val="24"/>
                <w:szCs w:val="24"/>
              </w:rPr>
            </w:pPr>
            <w:r>
              <w:rPr>
                <w:rFonts w:ascii="Arial" w:hAnsi="Arial" w:cs="Arial"/>
                <w:sz w:val="24"/>
                <w:szCs w:val="24"/>
              </w:rPr>
              <w:t>Marzo de 2013</w:t>
            </w:r>
          </w:p>
        </w:tc>
      </w:tr>
      <w:tr w:rsidR="002F5C09" w:rsidTr="002F5C09">
        <w:tc>
          <w:tcPr>
            <w:tcW w:w="6771" w:type="dxa"/>
          </w:tcPr>
          <w:p w:rsidR="002F5C09" w:rsidRDefault="00B57266" w:rsidP="00042ED0">
            <w:pPr>
              <w:rPr>
                <w:rFonts w:ascii="Arial" w:hAnsi="Arial" w:cs="Arial"/>
                <w:sz w:val="24"/>
                <w:szCs w:val="24"/>
              </w:rPr>
            </w:pPr>
            <w:r>
              <w:rPr>
                <w:rFonts w:ascii="Arial" w:hAnsi="Arial" w:cs="Arial"/>
                <w:sz w:val="24"/>
                <w:szCs w:val="24"/>
              </w:rPr>
              <w:t>Preparación y entrenamiento</w:t>
            </w:r>
          </w:p>
        </w:tc>
        <w:tc>
          <w:tcPr>
            <w:tcW w:w="2207" w:type="dxa"/>
          </w:tcPr>
          <w:p w:rsidR="002F5C09" w:rsidRDefault="00B57266" w:rsidP="00042ED0">
            <w:pPr>
              <w:rPr>
                <w:rFonts w:ascii="Arial" w:hAnsi="Arial" w:cs="Arial"/>
                <w:sz w:val="24"/>
                <w:szCs w:val="24"/>
              </w:rPr>
            </w:pPr>
            <w:r>
              <w:rPr>
                <w:rFonts w:ascii="Arial" w:hAnsi="Arial" w:cs="Arial"/>
                <w:sz w:val="24"/>
                <w:szCs w:val="24"/>
              </w:rPr>
              <w:t>Marzo de 2013</w:t>
            </w:r>
          </w:p>
        </w:tc>
      </w:tr>
      <w:tr w:rsidR="002F5C09" w:rsidTr="002F5C09">
        <w:tc>
          <w:tcPr>
            <w:tcW w:w="6771" w:type="dxa"/>
          </w:tcPr>
          <w:p w:rsidR="002F5C09" w:rsidRDefault="00B57266" w:rsidP="00042ED0">
            <w:pPr>
              <w:rPr>
                <w:rFonts w:ascii="Arial" w:hAnsi="Arial" w:cs="Arial"/>
                <w:sz w:val="24"/>
                <w:szCs w:val="24"/>
              </w:rPr>
            </w:pPr>
            <w:r>
              <w:rPr>
                <w:rFonts w:ascii="Arial" w:hAnsi="Arial" w:cs="Arial"/>
                <w:sz w:val="24"/>
                <w:szCs w:val="24"/>
              </w:rPr>
              <w:t>Participación en los juegos intercolegiados 2013  en su fase Municipal</w:t>
            </w:r>
          </w:p>
        </w:tc>
        <w:tc>
          <w:tcPr>
            <w:tcW w:w="2207" w:type="dxa"/>
          </w:tcPr>
          <w:p w:rsidR="002F5C09" w:rsidRDefault="00B57266" w:rsidP="00042ED0">
            <w:pPr>
              <w:rPr>
                <w:rFonts w:ascii="Arial" w:hAnsi="Arial" w:cs="Arial"/>
                <w:sz w:val="24"/>
                <w:szCs w:val="24"/>
              </w:rPr>
            </w:pPr>
            <w:r>
              <w:rPr>
                <w:rFonts w:ascii="Arial" w:hAnsi="Arial" w:cs="Arial"/>
                <w:sz w:val="24"/>
                <w:szCs w:val="24"/>
              </w:rPr>
              <w:t>Abril y mayo de 2013</w:t>
            </w:r>
          </w:p>
        </w:tc>
      </w:tr>
      <w:tr w:rsidR="002F5C09" w:rsidTr="002F5C09">
        <w:tc>
          <w:tcPr>
            <w:tcW w:w="6771" w:type="dxa"/>
          </w:tcPr>
          <w:p w:rsidR="002F5C09" w:rsidRDefault="00B57266" w:rsidP="00042ED0">
            <w:pPr>
              <w:rPr>
                <w:rFonts w:ascii="Arial" w:hAnsi="Arial" w:cs="Arial"/>
                <w:sz w:val="24"/>
                <w:szCs w:val="24"/>
              </w:rPr>
            </w:pPr>
            <w:r>
              <w:rPr>
                <w:rFonts w:ascii="Arial" w:hAnsi="Arial" w:cs="Arial"/>
                <w:sz w:val="24"/>
                <w:szCs w:val="24"/>
              </w:rPr>
              <w:t>Participación en los juegos intercolegiados fase Departamental</w:t>
            </w:r>
          </w:p>
        </w:tc>
        <w:tc>
          <w:tcPr>
            <w:tcW w:w="2207" w:type="dxa"/>
          </w:tcPr>
          <w:p w:rsidR="002F5C09" w:rsidRDefault="00B57266" w:rsidP="00042ED0">
            <w:pPr>
              <w:rPr>
                <w:rFonts w:ascii="Arial" w:hAnsi="Arial" w:cs="Arial"/>
                <w:sz w:val="24"/>
                <w:szCs w:val="24"/>
              </w:rPr>
            </w:pPr>
            <w:r>
              <w:rPr>
                <w:rFonts w:ascii="Arial" w:hAnsi="Arial" w:cs="Arial"/>
                <w:sz w:val="24"/>
                <w:szCs w:val="24"/>
              </w:rPr>
              <w:t>Julio de 2013</w:t>
            </w:r>
          </w:p>
        </w:tc>
      </w:tr>
      <w:tr w:rsidR="002F5C09" w:rsidTr="002F5C09">
        <w:tc>
          <w:tcPr>
            <w:tcW w:w="6771" w:type="dxa"/>
          </w:tcPr>
          <w:p w:rsidR="002F5C09" w:rsidRDefault="00B57266" w:rsidP="00042ED0">
            <w:pPr>
              <w:rPr>
                <w:rFonts w:ascii="Arial" w:hAnsi="Arial" w:cs="Arial"/>
                <w:sz w:val="24"/>
                <w:szCs w:val="24"/>
              </w:rPr>
            </w:pPr>
            <w:r>
              <w:rPr>
                <w:rFonts w:ascii="Arial" w:hAnsi="Arial" w:cs="Arial"/>
                <w:sz w:val="24"/>
                <w:szCs w:val="24"/>
              </w:rPr>
              <w:t>Participación en los juegos Intercolegiados fase zonal Nacional</w:t>
            </w:r>
          </w:p>
        </w:tc>
        <w:tc>
          <w:tcPr>
            <w:tcW w:w="2207" w:type="dxa"/>
          </w:tcPr>
          <w:p w:rsidR="002F5C09" w:rsidRDefault="00B57266" w:rsidP="00042ED0">
            <w:pPr>
              <w:rPr>
                <w:rFonts w:ascii="Arial" w:hAnsi="Arial" w:cs="Arial"/>
                <w:sz w:val="24"/>
                <w:szCs w:val="24"/>
              </w:rPr>
            </w:pPr>
            <w:r>
              <w:rPr>
                <w:rFonts w:ascii="Arial" w:hAnsi="Arial" w:cs="Arial"/>
                <w:sz w:val="24"/>
                <w:szCs w:val="24"/>
              </w:rPr>
              <w:t>Agosto 2013</w:t>
            </w:r>
          </w:p>
        </w:tc>
      </w:tr>
      <w:tr w:rsidR="00B57266" w:rsidTr="008C3AA9">
        <w:tc>
          <w:tcPr>
            <w:tcW w:w="6771" w:type="dxa"/>
          </w:tcPr>
          <w:p w:rsidR="00B57266" w:rsidRDefault="00B57266" w:rsidP="008C3AA9">
            <w:pPr>
              <w:rPr>
                <w:rFonts w:ascii="Arial" w:hAnsi="Arial" w:cs="Arial"/>
                <w:sz w:val="24"/>
                <w:szCs w:val="24"/>
              </w:rPr>
            </w:pPr>
            <w:r>
              <w:rPr>
                <w:rFonts w:ascii="Arial" w:hAnsi="Arial" w:cs="Arial"/>
                <w:sz w:val="24"/>
                <w:szCs w:val="24"/>
              </w:rPr>
              <w:t>Participación en los juegos Intercolegiados fase Nacional</w:t>
            </w:r>
          </w:p>
        </w:tc>
        <w:tc>
          <w:tcPr>
            <w:tcW w:w="2207" w:type="dxa"/>
          </w:tcPr>
          <w:p w:rsidR="00B57266" w:rsidRDefault="00525B41" w:rsidP="008C3AA9">
            <w:pPr>
              <w:rPr>
                <w:rFonts w:ascii="Arial" w:hAnsi="Arial" w:cs="Arial"/>
                <w:sz w:val="24"/>
                <w:szCs w:val="24"/>
              </w:rPr>
            </w:pPr>
            <w:r>
              <w:rPr>
                <w:rFonts w:ascii="Arial" w:hAnsi="Arial" w:cs="Arial"/>
                <w:sz w:val="24"/>
                <w:szCs w:val="24"/>
              </w:rPr>
              <w:t>Septiembre</w:t>
            </w:r>
            <w:r w:rsidR="00B57266">
              <w:rPr>
                <w:rFonts w:ascii="Arial" w:hAnsi="Arial" w:cs="Arial"/>
                <w:sz w:val="24"/>
                <w:szCs w:val="24"/>
              </w:rPr>
              <w:t xml:space="preserve"> 2013</w:t>
            </w:r>
          </w:p>
        </w:tc>
      </w:tr>
      <w:tr w:rsidR="00525B41" w:rsidTr="008C3AA9">
        <w:tc>
          <w:tcPr>
            <w:tcW w:w="6771" w:type="dxa"/>
          </w:tcPr>
          <w:p w:rsidR="00525B41" w:rsidRDefault="00525B41" w:rsidP="008C3AA9">
            <w:pPr>
              <w:rPr>
                <w:rFonts w:ascii="Arial" w:hAnsi="Arial" w:cs="Arial"/>
                <w:sz w:val="24"/>
                <w:szCs w:val="24"/>
              </w:rPr>
            </w:pPr>
            <w:r>
              <w:rPr>
                <w:rFonts w:ascii="Arial" w:hAnsi="Arial" w:cs="Arial"/>
                <w:sz w:val="24"/>
                <w:szCs w:val="24"/>
              </w:rPr>
              <w:t>Participación en los juegos supérate con el Deporte</w:t>
            </w:r>
          </w:p>
        </w:tc>
        <w:tc>
          <w:tcPr>
            <w:tcW w:w="2207" w:type="dxa"/>
          </w:tcPr>
          <w:p w:rsidR="00525B41" w:rsidRDefault="00525B41" w:rsidP="008C3AA9">
            <w:pPr>
              <w:rPr>
                <w:rFonts w:ascii="Arial" w:hAnsi="Arial" w:cs="Arial"/>
                <w:sz w:val="24"/>
                <w:szCs w:val="24"/>
              </w:rPr>
            </w:pPr>
            <w:r>
              <w:rPr>
                <w:rFonts w:ascii="Arial" w:hAnsi="Arial" w:cs="Arial"/>
                <w:sz w:val="24"/>
                <w:szCs w:val="24"/>
              </w:rPr>
              <w:t>Septiembre 2013</w:t>
            </w:r>
          </w:p>
        </w:tc>
      </w:tr>
    </w:tbl>
    <w:p w:rsidR="002F5C09" w:rsidRDefault="002F5C09" w:rsidP="00042ED0">
      <w:pPr>
        <w:spacing w:after="0" w:line="240" w:lineRule="auto"/>
        <w:rPr>
          <w:rFonts w:ascii="Arial" w:hAnsi="Arial" w:cs="Arial"/>
          <w:sz w:val="24"/>
          <w:szCs w:val="24"/>
        </w:rPr>
      </w:pPr>
    </w:p>
    <w:p w:rsidR="002F5C09" w:rsidRDefault="002F5C09" w:rsidP="00042ED0">
      <w:pPr>
        <w:spacing w:after="0" w:line="240" w:lineRule="auto"/>
        <w:rPr>
          <w:rFonts w:ascii="Arial" w:hAnsi="Arial" w:cs="Arial"/>
          <w:sz w:val="24"/>
          <w:szCs w:val="24"/>
        </w:rPr>
      </w:pPr>
    </w:p>
    <w:p w:rsidR="00525B41" w:rsidRDefault="00525B41" w:rsidP="00042ED0">
      <w:pPr>
        <w:spacing w:after="0" w:line="240" w:lineRule="auto"/>
        <w:rPr>
          <w:rFonts w:ascii="Arial" w:hAnsi="Arial" w:cs="Arial"/>
          <w:sz w:val="24"/>
          <w:szCs w:val="24"/>
        </w:rPr>
      </w:pPr>
    </w:p>
    <w:p w:rsidR="00525B41" w:rsidRPr="00525B41" w:rsidRDefault="00525B41" w:rsidP="00525B41">
      <w:pPr>
        <w:spacing w:after="0" w:line="240" w:lineRule="auto"/>
        <w:jc w:val="center"/>
        <w:rPr>
          <w:rFonts w:ascii="Arial" w:hAnsi="Arial" w:cs="Arial"/>
          <w:b/>
          <w:sz w:val="24"/>
          <w:szCs w:val="24"/>
        </w:rPr>
      </w:pPr>
      <w:r w:rsidRPr="00525B41">
        <w:rPr>
          <w:rFonts w:ascii="Arial" w:hAnsi="Arial" w:cs="Arial"/>
          <w:b/>
          <w:sz w:val="24"/>
          <w:szCs w:val="24"/>
        </w:rPr>
        <w:t>CRONOGRAMA POR DISCIPLINA DEPORTIVA</w:t>
      </w:r>
    </w:p>
    <w:p w:rsidR="002F5C09" w:rsidRDefault="002F5C09" w:rsidP="00042ED0">
      <w:pPr>
        <w:spacing w:after="0" w:line="240" w:lineRule="auto"/>
        <w:rPr>
          <w:rFonts w:ascii="Arial" w:hAnsi="Arial" w:cs="Arial"/>
          <w:sz w:val="24"/>
          <w:szCs w:val="24"/>
        </w:rPr>
      </w:pPr>
    </w:p>
    <w:p w:rsidR="00042ED0" w:rsidRPr="00363130" w:rsidRDefault="00042ED0" w:rsidP="00042ED0">
      <w:pPr>
        <w:spacing w:after="0" w:line="240" w:lineRule="auto"/>
        <w:rPr>
          <w:rFonts w:ascii="Arial" w:hAnsi="Arial" w:cs="Arial"/>
          <w:sz w:val="24"/>
          <w:szCs w:val="24"/>
        </w:rPr>
      </w:pPr>
    </w:p>
    <w:p w:rsidR="00525B41" w:rsidRPr="00FE1033" w:rsidRDefault="00B653DD" w:rsidP="00042ED0">
      <w:pPr>
        <w:spacing w:line="240" w:lineRule="auto"/>
        <w:rPr>
          <w:rFonts w:ascii="Arial" w:hAnsi="Arial" w:cs="Arial"/>
          <w:sz w:val="24"/>
          <w:szCs w:val="24"/>
        </w:rPr>
      </w:pPr>
      <w:r>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489"/>
        <w:gridCol w:w="4489"/>
      </w:tblGrid>
      <w:tr w:rsidR="00525B41" w:rsidTr="00F01641">
        <w:tc>
          <w:tcPr>
            <w:tcW w:w="8978" w:type="dxa"/>
            <w:gridSpan w:val="2"/>
          </w:tcPr>
          <w:p w:rsidR="00525B41" w:rsidRPr="00525B41" w:rsidRDefault="00525B41" w:rsidP="00525B41">
            <w:pPr>
              <w:jc w:val="center"/>
              <w:rPr>
                <w:rFonts w:ascii="Arial" w:hAnsi="Arial" w:cs="Arial"/>
                <w:b/>
                <w:sz w:val="24"/>
                <w:szCs w:val="24"/>
              </w:rPr>
            </w:pPr>
            <w:r w:rsidRPr="00525B41">
              <w:rPr>
                <w:rFonts w:ascii="Arial" w:hAnsi="Arial" w:cs="Arial"/>
                <w:b/>
                <w:sz w:val="24"/>
                <w:szCs w:val="24"/>
              </w:rPr>
              <w:t>DISCIPLINA DEPORTIVA VOLEIBOL</w:t>
            </w:r>
          </w:p>
          <w:p w:rsidR="00525B41" w:rsidRDefault="00525B41" w:rsidP="00042ED0">
            <w:pPr>
              <w:rPr>
                <w:rFonts w:ascii="Arial" w:hAnsi="Arial" w:cs="Arial"/>
                <w:sz w:val="24"/>
                <w:szCs w:val="24"/>
              </w:rPr>
            </w:pPr>
          </w:p>
        </w:tc>
      </w:tr>
      <w:tr w:rsidR="00525B41" w:rsidTr="00525B41">
        <w:tc>
          <w:tcPr>
            <w:tcW w:w="4489" w:type="dxa"/>
          </w:tcPr>
          <w:p w:rsidR="00525B41" w:rsidRDefault="00525B41" w:rsidP="00042ED0">
            <w:pPr>
              <w:rPr>
                <w:rFonts w:ascii="Arial" w:hAnsi="Arial" w:cs="Arial"/>
                <w:sz w:val="24"/>
                <w:szCs w:val="24"/>
              </w:rPr>
            </w:pPr>
            <w:r>
              <w:rPr>
                <w:rFonts w:ascii="Arial" w:hAnsi="Arial" w:cs="Arial"/>
                <w:sz w:val="24"/>
                <w:szCs w:val="24"/>
              </w:rPr>
              <w:t>Selección hombres infantil Sub 14</w:t>
            </w:r>
          </w:p>
        </w:tc>
        <w:tc>
          <w:tcPr>
            <w:tcW w:w="4489" w:type="dxa"/>
          </w:tcPr>
          <w:p w:rsidR="00525B41" w:rsidRDefault="00411ABC" w:rsidP="00042ED0">
            <w:pPr>
              <w:rPr>
                <w:rFonts w:ascii="Arial" w:hAnsi="Arial" w:cs="Arial"/>
                <w:sz w:val="24"/>
                <w:szCs w:val="24"/>
              </w:rPr>
            </w:pPr>
            <w:r>
              <w:rPr>
                <w:rFonts w:ascii="Arial" w:hAnsi="Arial" w:cs="Arial"/>
                <w:sz w:val="24"/>
                <w:szCs w:val="24"/>
              </w:rPr>
              <w:t>Director Técnico ANGELO MENDEZ</w:t>
            </w:r>
          </w:p>
        </w:tc>
      </w:tr>
      <w:tr w:rsidR="00411ABC" w:rsidTr="00525B41">
        <w:tc>
          <w:tcPr>
            <w:tcW w:w="4489" w:type="dxa"/>
          </w:tcPr>
          <w:p w:rsidR="00411ABC" w:rsidRDefault="00411ABC" w:rsidP="00042ED0">
            <w:pPr>
              <w:rPr>
                <w:rFonts w:ascii="Arial" w:hAnsi="Arial" w:cs="Arial"/>
                <w:sz w:val="24"/>
                <w:szCs w:val="24"/>
              </w:rPr>
            </w:pPr>
            <w:r>
              <w:rPr>
                <w:rFonts w:ascii="Arial" w:hAnsi="Arial" w:cs="Arial"/>
                <w:sz w:val="24"/>
                <w:szCs w:val="24"/>
              </w:rPr>
              <w:t>Selección Mujeres Infantil Sub 14</w:t>
            </w:r>
          </w:p>
        </w:tc>
        <w:tc>
          <w:tcPr>
            <w:tcW w:w="4489" w:type="dxa"/>
          </w:tcPr>
          <w:p w:rsidR="00411ABC" w:rsidRDefault="00411ABC" w:rsidP="008C3AA9">
            <w:pPr>
              <w:rPr>
                <w:rFonts w:ascii="Arial" w:hAnsi="Arial" w:cs="Arial"/>
                <w:sz w:val="24"/>
                <w:szCs w:val="24"/>
              </w:rPr>
            </w:pPr>
            <w:r>
              <w:rPr>
                <w:rFonts w:ascii="Arial" w:hAnsi="Arial" w:cs="Arial"/>
                <w:sz w:val="24"/>
                <w:szCs w:val="24"/>
              </w:rPr>
              <w:t>Director Técnico DIEGO GUERRERO</w:t>
            </w:r>
          </w:p>
        </w:tc>
      </w:tr>
      <w:tr w:rsidR="00411ABC" w:rsidTr="00525B41">
        <w:tc>
          <w:tcPr>
            <w:tcW w:w="4489" w:type="dxa"/>
          </w:tcPr>
          <w:p w:rsidR="00411ABC" w:rsidRDefault="00411ABC" w:rsidP="00042ED0">
            <w:pPr>
              <w:rPr>
                <w:rFonts w:ascii="Arial" w:hAnsi="Arial" w:cs="Arial"/>
                <w:sz w:val="24"/>
                <w:szCs w:val="24"/>
              </w:rPr>
            </w:pPr>
            <w:r>
              <w:rPr>
                <w:rFonts w:ascii="Arial" w:hAnsi="Arial" w:cs="Arial"/>
                <w:sz w:val="24"/>
                <w:szCs w:val="24"/>
              </w:rPr>
              <w:t>Selección Hombres Juvenil Sub 16</w:t>
            </w:r>
          </w:p>
        </w:tc>
        <w:tc>
          <w:tcPr>
            <w:tcW w:w="4489" w:type="dxa"/>
          </w:tcPr>
          <w:p w:rsidR="00411ABC" w:rsidRDefault="00411ABC" w:rsidP="00042ED0">
            <w:pPr>
              <w:rPr>
                <w:rFonts w:ascii="Arial" w:hAnsi="Arial" w:cs="Arial"/>
                <w:sz w:val="24"/>
                <w:szCs w:val="24"/>
              </w:rPr>
            </w:pPr>
            <w:r>
              <w:rPr>
                <w:rFonts w:ascii="Arial" w:hAnsi="Arial" w:cs="Arial"/>
                <w:sz w:val="24"/>
                <w:szCs w:val="24"/>
              </w:rPr>
              <w:t>Director Técnico GUILLERMO MENESES</w:t>
            </w:r>
          </w:p>
        </w:tc>
      </w:tr>
      <w:tr w:rsidR="00411ABC" w:rsidTr="00525B41">
        <w:tc>
          <w:tcPr>
            <w:tcW w:w="4489" w:type="dxa"/>
          </w:tcPr>
          <w:p w:rsidR="00411ABC" w:rsidRDefault="00411ABC" w:rsidP="00042ED0">
            <w:pPr>
              <w:rPr>
                <w:rFonts w:ascii="Arial" w:hAnsi="Arial" w:cs="Arial"/>
                <w:sz w:val="24"/>
                <w:szCs w:val="24"/>
              </w:rPr>
            </w:pPr>
            <w:r>
              <w:rPr>
                <w:rFonts w:ascii="Arial" w:hAnsi="Arial" w:cs="Arial"/>
                <w:sz w:val="24"/>
                <w:szCs w:val="24"/>
              </w:rPr>
              <w:t>Selección Mujeres Juvenil Sub 16</w:t>
            </w:r>
          </w:p>
        </w:tc>
        <w:tc>
          <w:tcPr>
            <w:tcW w:w="4489" w:type="dxa"/>
          </w:tcPr>
          <w:p w:rsidR="00411ABC" w:rsidRDefault="00411ABC" w:rsidP="00042ED0">
            <w:pPr>
              <w:rPr>
                <w:rFonts w:ascii="Arial" w:hAnsi="Arial" w:cs="Arial"/>
                <w:sz w:val="24"/>
                <w:szCs w:val="24"/>
              </w:rPr>
            </w:pPr>
            <w:r>
              <w:rPr>
                <w:rFonts w:ascii="Arial" w:hAnsi="Arial" w:cs="Arial"/>
                <w:sz w:val="24"/>
                <w:szCs w:val="24"/>
              </w:rPr>
              <w:t>Director Técnico GUILLERMO MENESES</w:t>
            </w:r>
          </w:p>
        </w:tc>
      </w:tr>
    </w:tbl>
    <w:p w:rsidR="00FE1033" w:rsidRDefault="00FE1033" w:rsidP="00042ED0">
      <w:pPr>
        <w:spacing w:line="240" w:lineRule="auto"/>
        <w:rPr>
          <w:rFonts w:ascii="Arial" w:hAnsi="Arial" w:cs="Arial"/>
          <w:sz w:val="24"/>
          <w:szCs w:val="24"/>
        </w:rPr>
      </w:pPr>
    </w:p>
    <w:p w:rsidR="00331B7E" w:rsidRDefault="00331B7E" w:rsidP="00042ED0">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331B7E" w:rsidTr="008C3AA9">
        <w:tc>
          <w:tcPr>
            <w:tcW w:w="8978" w:type="dxa"/>
            <w:gridSpan w:val="2"/>
          </w:tcPr>
          <w:p w:rsidR="00331B7E" w:rsidRPr="00525B41" w:rsidRDefault="00331B7E" w:rsidP="008C3AA9">
            <w:pPr>
              <w:jc w:val="center"/>
              <w:rPr>
                <w:rFonts w:ascii="Arial" w:hAnsi="Arial" w:cs="Arial"/>
                <w:b/>
                <w:sz w:val="24"/>
                <w:szCs w:val="24"/>
              </w:rPr>
            </w:pPr>
            <w:r w:rsidRPr="00525B41">
              <w:rPr>
                <w:rFonts w:ascii="Arial" w:hAnsi="Arial" w:cs="Arial"/>
                <w:b/>
                <w:sz w:val="24"/>
                <w:szCs w:val="24"/>
              </w:rPr>
              <w:t xml:space="preserve">DISCIPLINA DEPORTIVA </w:t>
            </w:r>
            <w:r>
              <w:rPr>
                <w:rFonts w:ascii="Arial" w:hAnsi="Arial" w:cs="Arial"/>
                <w:b/>
                <w:sz w:val="24"/>
                <w:szCs w:val="24"/>
              </w:rPr>
              <w:t>FUTBOL</w:t>
            </w:r>
          </w:p>
          <w:p w:rsidR="00331B7E" w:rsidRDefault="00331B7E" w:rsidP="008C3AA9">
            <w:pPr>
              <w:rPr>
                <w:rFonts w:ascii="Arial" w:hAnsi="Arial" w:cs="Arial"/>
                <w:sz w:val="24"/>
                <w:szCs w:val="24"/>
              </w:rPr>
            </w:pPr>
          </w:p>
        </w:tc>
      </w:tr>
      <w:tr w:rsidR="00331B7E" w:rsidTr="008C3AA9">
        <w:tc>
          <w:tcPr>
            <w:tcW w:w="4489" w:type="dxa"/>
          </w:tcPr>
          <w:p w:rsidR="00331B7E" w:rsidRDefault="00331B7E" w:rsidP="008C3AA9">
            <w:pPr>
              <w:rPr>
                <w:rFonts w:ascii="Arial" w:hAnsi="Arial" w:cs="Arial"/>
                <w:sz w:val="24"/>
                <w:szCs w:val="24"/>
              </w:rPr>
            </w:pPr>
            <w:r>
              <w:rPr>
                <w:rFonts w:ascii="Arial" w:hAnsi="Arial" w:cs="Arial"/>
                <w:sz w:val="24"/>
                <w:szCs w:val="24"/>
              </w:rPr>
              <w:t>Selección hombres infantil Sub 14</w:t>
            </w:r>
          </w:p>
        </w:tc>
        <w:tc>
          <w:tcPr>
            <w:tcW w:w="4489" w:type="dxa"/>
          </w:tcPr>
          <w:p w:rsidR="00331B7E" w:rsidRDefault="00331B7E" w:rsidP="008C3AA9">
            <w:pPr>
              <w:rPr>
                <w:rFonts w:ascii="Arial" w:hAnsi="Arial" w:cs="Arial"/>
                <w:sz w:val="24"/>
                <w:szCs w:val="24"/>
              </w:rPr>
            </w:pPr>
            <w:r>
              <w:rPr>
                <w:rFonts w:ascii="Arial" w:hAnsi="Arial" w:cs="Arial"/>
                <w:sz w:val="24"/>
                <w:szCs w:val="24"/>
              </w:rPr>
              <w:t>Director Técnico SILVIO MORA</w:t>
            </w:r>
          </w:p>
        </w:tc>
      </w:tr>
      <w:tr w:rsidR="00331B7E" w:rsidTr="008C3AA9">
        <w:tc>
          <w:tcPr>
            <w:tcW w:w="4489" w:type="dxa"/>
          </w:tcPr>
          <w:p w:rsidR="00331B7E" w:rsidRDefault="00331B7E" w:rsidP="008C3AA9">
            <w:pPr>
              <w:rPr>
                <w:rFonts w:ascii="Arial" w:hAnsi="Arial" w:cs="Arial"/>
                <w:sz w:val="24"/>
                <w:szCs w:val="24"/>
              </w:rPr>
            </w:pPr>
            <w:r>
              <w:rPr>
                <w:rFonts w:ascii="Arial" w:hAnsi="Arial" w:cs="Arial"/>
                <w:sz w:val="24"/>
                <w:szCs w:val="24"/>
              </w:rPr>
              <w:t>Selección Hombres Juvenil Sub 16</w:t>
            </w:r>
          </w:p>
        </w:tc>
        <w:tc>
          <w:tcPr>
            <w:tcW w:w="4489" w:type="dxa"/>
          </w:tcPr>
          <w:p w:rsidR="00331B7E" w:rsidRDefault="00331B7E" w:rsidP="008C3AA9">
            <w:pPr>
              <w:rPr>
                <w:rFonts w:ascii="Arial" w:hAnsi="Arial" w:cs="Arial"/>
                <w:sz w:val="24"/>
                <w:szCs w:val="24"/>
              </w:rPr>
            </w:pPr>
            <w:r>
              <w:rPr>
                <w:rFonts w:ascii="Arial" w:hAnsi="Arial" w:cs="Arial"/>
                <w:sz w:val="24"/>
                <w:szCs w:val="24"/>
              </w:rPr>
              <w:t>Director Técnico SILVIO MORA</w:t>
            </w:r>
          </w:p>
        </w:tc>
      </w:tr>
    </w:tbl>
    <w:p w:rsidR="00331B7E" w:rsidRDefault="00331B7E" w:rsidP="00042ED0">
      <w:pPr>
        <w:spacing w:line="240" w:lineRule="auto"/>
        <w:rPr>
          <w:rFonts w:ascii="Arial" w:hAnsi="Arial" w:cs="Arial"/>
          <w:sz w:val="24"/>
          <w:szCs w:val="24"/>
        </w:rPr>
      </w:pPr>
    </w:p>
    <w:p w:rsidR="00331B7E" w:rsidRDefault="00331B7E" w:rsidP="00042ED0">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331B7E" w:rsidTr="008C3AA9">
        <w:tc>
          <w:tcPr>
            <w:tcW w:w="8978" w:type="dxa"/>
            <w:gridSpan w:val="2"/>
          </w:tcPr>
          <w:p w:rsidR="00331B7E" w:rsidRPr="00525B41" w:rsidRDefault="00331B7E" w:rsidP="008C3AA9">
            <w:pPr>
              <w:jc w:val="center"/>
              <w:rPr>
                <w:rFonts w:ascii="Arial" w:hAnsi="Arial" w:cs="Arial"/>
                <w:b/>
                <w:sz w:val="24"/>
                <w:szCs w:val="24"/>
              </w:rPr>
            </w:pPr>
            <w:r w:rsidRPr="00525B41">
              <w:rPr>
                <w:rFonts w:ascii="Arial" w:hAnsi="Arial" w:cs="Arial"/>
                <w:b/>
                <w:sz w:val="24"/>
                <w:szCs w:val="24"/>
              </w:rPr>
              <w:lastRenderedPageBreak/>
              <w:t xml:space="preserve">DISCIPLINA DEPORTIVA </w:t>
            </w:r>
            <w:r>
              <w:rPr>
                <w:rFonts w:ascii="Arial" w:hAnsi="Arial" w:cs="Arial"/>
                <w:b/>
                <w:sz w:val="24"/>
                <w:szCs w:val="24"/>
              </w:rPr>
              <w:t>MICROFUTBOL</w:t>
            </w:r>
          </w:p>
          <w:p w:rsidR="00331B7E" w:rsidRDefault="00331B7E" w:rsidP="008C3AA9">
            <w:pPr>
              <w:rPr>
                <w:rFonts w:ascii="Arial" w:hAnsi="Arial" w:cs="Arial"/>
                <w:sz w:val="24"/>
                <w:szCs w:val="24"/>
              </w:rPr>
            </w:pPr>
          </w:p>
        </w:tc>
      </w:tr>
      <w:tr w:rsidR="00331B7E" w:rsidTr="008C3AA9">
        <w:tc>
          <w:tcPr>
            <w:tcW w:w="4489" w:type="dxa"/>
          </w:tcPr>
          <w:p w:rsidR="00331B7E" w:rsidRDefault="00331B7E" w:rsidP="008C3AA9">
            <w:pPr>
              <w:rPr>
                <w:rFonts w:ascii="Arial" w:hAnsi="Arial" w:cs="Arial"/>
                <w:sz w:val="24"/>
                <w:szCs w:val="24"/>
              </w:rPr>
            </w:pPr>
            <w:r>
              <w:rPr>
                <w:rFonts w:ascii="Arial" w:hAnsi="Arial" w:cs="Arial"/>
                <w:sz w:val="24"/>
                <w:szCs w:val="24"/>
              </w:rPr>
              <w:t>Selección hombres infantil Sub 14</w:t>
            </w:r>
          </w:p>
        </w:tc>
        <w:tc>
          <w:tcPr>
            <w:tcW w:w="4489" w:type="dxa"/>
          </w:tcPr>
          <w:p w:rsidR="00331B7E" w:rsidRDefault="00331B7E" w:rsidP="008C3AA9">
            <w:pPr>
              <w:rPr>
                <w:rFonts w:ascii="Arial" w:hAnsi="Arial" w:cs="Arial"/>
                <w:sz w:val="24"/>
                <w:szCs w:val="24"/>
              </w:rPr>
            </w:pPr>
            <w:r>
              <w:rPr>
                <w:rFonts w:ascii="Arial" w:hAnsi="Arial" w:cs="Arial"/>
                <w:sz w:val="24"/>
                <w:szCs w:val="24"/>
              </w:rPr>
              <w:t xml:space="preserve"> Técnico</w:t>
            </w:r>
            <w:r w:rsidR="008D0169">
              <w:rPr>
                <w:rFonts w:ascii="Arial" w:hAnsi="Arial" w:cs="Arial"/>
                <w:sz w:val="24"/>
                <w:szCs w:val="24"/>
              </w:rPr>
              <w:t xml:space="preserve"> :GUILLERMO MENESES</w:t>
            </w:r>
          </w:p>
          <w:p w:rsidR="008D0169" w:rsidRDefault="008D0169" w:rsidP="008C3AA9">
            <w:pPr>
              <w:rPr>
                <w:rFonts w:ascii="Arial" w:hAnsi="Arial" w:cs="Arial"/>
                <w:sz w:val="24"/>
                <w:szCs w:val="24"/>
              </w:rPr>
            </w:pPr>
            <w:r>
              <w:rPr>
                <w:rFonts w:ascii="Arial" w:hAnsi="Arial" w:cs="Arial"/>
                <w:sz w:val="24"/>
                <w:szCs w:val="24"/>
              </w:rPr>
              <w:t xml:space="preserve">                 JAVIER MARTINEZ</w:t>
            </w:r>
          </w:p>
        </w:tc>
      </w:tr>
      <w:tr w:rsidR="00331B7E" w:rsidTr="008C3AA9">
        <w:tc>
          <w:tcPr>
            <w:tcW w:w="4489" w:type="dxa"/>
          </w:tcPr>
          <w:p w:rsidR="00331B7E" w:rsidRDefault="00331B7E" w:rsidP="008C3AA9">
            <w:pPr>
              <w:rPr>
                <w:rFonts w:ascii="Arial" w:hAnsi="Arial" w:cs="Arial"/>
                <w:sz w:val="24"/>
                <w:szCs w:val="24"/>
              </w:rPr>
            </w:pPr>
            <w:r>
              <w:rPr>
                <w:rFonts w:ascii="Arial" w:hAnsi="Arial" w:cs="Arial"/>
                <w:sz w:val="24"/>
                <w:szCs w:val="24"/>
              </w:rPr>
              <w:t>Selección Hombres Juvenil Sub 16</w:t>
            </w:r>
          </w:p>
        </w:tc>
        <w:tc>
          <w:tcPr>
            <w:tcW w:w="4489" w:type="dxa"/>
          </w:tcPr>
          <w:p w:rsidR="00331B7E" w:rsidRDefault="00331B7E" w:rsidP="008C3AA9">
            <w:pPr>
              <w:rPr>
                <w:rFonts w:ascii="Arial" w:hAnsi="Arial" w:cs="Arial"/>
                <w:sz w:val="24"/>
                <w:szCs w:val="24"/>
              </w:rPr>
            </w:pPr>
            <w:r>
              <w:rPr>
                <w:rFonts w:ascii="Arial" w:hAnsi="Arial" w:cs="Arial"/>
                <w:sz w:val="24"/>
                <w:szCs w:val="24"/>
              </w:rPr>
              <w:t xml:space="preserve"> Técnico</w:t>
            </w:r>
            <w:r w:rsidR="008D0169">
              <w:rPr>
                <w:rFonts w:ascii="Arial" w:hAnsi="Arial" w:cs="Arial"/>
                <w:sz w:val="24"/>
                <w:szCs w:val="24"/>
              </w:rPr>
              <w:t xml:space="preserve">: </w:t>
            </w:r>
            <w:r>
              <w:rPr>
                <w:rFonts w:ascii="Arial" w:hAnsi="Arial" w:cs="Arial"/>
                <w:sz w:val="24"/>
                <w:szCs w:val="24"/>
              </w:rPr>
              <w:t xml:space="preserve"> GUILLERMO MENESES</w:t>
            </w:r>
          </w:p>
          <w:p w:rsidR="008D0169" w:rsidRDefault="008D0169" w:rsidP="008C3AA9">
            <w:pPr>
              <w:rPr>
                <w:rFonts w:ascii="Arial" w:hAnsi="Arial" w:cs="Arial"/>
                <w:sz w:val="24"/>
                <w:szCs w:val="24"/>
              </w:rPr>
            </w:pPr>
            <w:r>
              <w:rPr>
                <w:rFonts w:ascii="Arial" w:hAnsi="Arial" w:cs="Arial"/>
                <w:sz w:val="24"/>
                <w:szCs w:val="24"/>
              </w:rPr>
              <w:t xml:space="preserve">                 JAVIER MARTINEZ</w:t>
            </w:r>
          </w:p>
        </w:tc>
      </w:tr>
      <w:tr w:rsidR="00331B7E" w:rsidTr="008C3AA9">
        <w:tc>
          <w:tcPr>
            <w:tcW w:w="4489" w:type="dxa"/>
          </w:tcPr>
          <w:p w:rsidR="00331B7E" w:rsidRDefault="00331B7E" w:rsidP="008C3AA9">
            <w:pPr>
              <w:rPr>
                <w:rFonts w:ascii="Arial" w:hAnsi="Arial" w:cs="Arial"/>
                <w:sz w:val="24"/>
                <w:szCs w:val="24"/>
              </w:rPr>
            </w:pPr>
            <w:r>
              <w:rPr>
                <w:rFonts w:ascii="Arial" w:hAnsi="Arial" w:cs="Arial"/>
                <w:sz w:val="24"/>
                <w:szCs w:val="24"/>
              </w:rPr>
              <w:t xml:space="preserve">Selección Mujeres </w:t>
            </w:r>
            <w:r w:rsidR="008D0169">
              <w:rPr>
                <w:rFonts w:ascii="Arial" w:hAnsi="Arial" w:cs="Arial"/>
                <w:sz w:val="24"/>
                <w:szCs w:val="24"/>
              </w:rPr>
              <w:t>I</w:t>
            </w:r>
            <w:r>
              <w:rPr>
                <w:rFonts w:ascii="Arial" w:hAnsi="Arial" w:cs="Arial"/>
                <w:sz w:val="24"/>
                <w:szCs w:val="24"/>
              </w:rPr>
              <w:t>nfantil Sub 14</w:t>
            </w:r>
          </w:p>
        </w:tc>
        <w:tc>
          <w:tcPr>
            <w:tcW w:w="4489" w:type="dxa"/>
          </w:tcPr>
          <w:p w:rsidR="00331B7E" w:rsidRDefault="00331B7E" w:rsidP="008C3AA9">
            <w:pPr>
              <w:rPr>
                <w:rFonts w:ascii="Arial" w:hAnsi="Arial" w:cs="Arial"/>
                <w:sz w:val="24"/>
                <w:szCs w:val="24"/>
              </w:rPr>
            </w:pPr>
            <w:r>
              <w:rPr>
                <w:rFonts w:ascii="Arial" w:hAnsi="Arial" w:cs="Arial"/>
                <w:sz w:val="24"/>
                <w:szCs w:val="24"/>
              </w:rPr>
              <w:t xml:space="preserve"> Técnico</w:t>
            </w:r>
            <w:r w:rsidR="008D0169">
              <w:rPr>
                <w:rFonts w:ascii="Arial" w:hAnsi="Arial" w:cs="Arial"/>
                <w:sz w:val="24"/>
                <w:szCs w:val="24"/>
              </w:rPr>
              <w:t>: ALVARO CAICEDO</w:t>
            </w:r>
          </w:p>
          <w:p w:rsidR="008D0169" w:rsidRDefault="008D0169" w:rsidP="008C3AA9">
            <w:pPr>
              <w:rPr>
                <w:rFonts w:ascii="Arial" w:hAnsi="Arial" w:cs="Arial"/>
                <w:sz w:val="24"/>
                <w:szCs w:val="24"/>
              </w:rPr>
            </w:pPr>
            <w:r>
              <w:rPr>
                <w:rFonts w:ascii="Arial" w:hAnsi="Arial" w:cs="Arial"/>
                <w:sz w:val="24"/>
                <w:szCs w:val="24"/>
              </w:rPr>
              <w:t xml:space="preserve">                JAVIER MARTINEZ</w:t>
            </w:r>
          </w:p>
        </w:tc>
      </w:tr>
    </w:tbl>
    <w:p w:rsidR="00331B7E" w:rsidRDefault="00331B7E" w:rsidP="00042ED0">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8D0169" w:rsidTr="008C3AA9">
        <w:tc>
          <w:tcPr>
            <w:tcW w:w="8978" w:type="dxa"/>
            <w:gridSpan w:val="2"/>
          </w:tcPr>
          <w:p w:rsidR="008D0169" w:rsidRDefault="008D0169" w:rsidP="008D0169">
            <w:pPr>
              <w:jc w:val="center"/>
              <w:rPr>
                <w:rFonts w:ascii="Arial" w:hAnsi="Arial" w:cs="Arial"/>
                <w:sz w:val="24"/>
                <w:szCs w:val="24"/>
              </w:rPr>
            </w:pPr>
            <w:r w:rsidRPr="00525B41">
              <w:rPr>
                <w:rFonts w:ascii="Arial" w:hAnsi="Arial" w:cs="Arial"/>
                <w:b/>
                <w:sz w:val="24"/>
                <w:szCs w:val="24"/>
              </w:rPr>
              <w:t xml:space="preserve">DISCIPLINA DEPORTIVA </w:t>
            </w:r>
            <w:r>
              <w:rPr>
                <w:rFonts w:ascii="Arial" w:hAnsi="Arial" w:cs="Arial"/>
                <w:b/>
                <w:sz w:val="24"/>
                <w:szCs w:val="24"/>
              </w:rPr>
              <w:t xml:space="preserve"> BALONCESTO</w:t>
            </w:r>
          </w:p>
        </w:tc>
      </w:tr>
      <w:tr w:rsidR="008D0169" w:rsidTr="008C3AA9">
        <w:tc>
          <w:tcPr>
            <w:tcW w:w="4489" w:type="dxa"/>
          </w:tcPr>
          <w:p w:rsidR="008D0169" w:rsidRDefault="00F52A12" w:rsidP="008C3AA9">
            <w:pPr>
              <w:rPr>
                <w:rFonts w:ascii="Arial" w:hAnsi="Arial" w:cs="Arial"/>
                <w:sz w:val="24"/>
                <w:szCs w:val="24"/>
              </w:rPr>
            </w:pPr>
            <w:r>
              <w:rPr>
                <w:rFonts w:ascii="Arial" w:hAnsi="Arial" w:cs="Arial"/>
                <w:sz w:val="24"/>
                <w:szCs w:val="24"/>
              </w:rPr>
              <w:t>Selección hombres juvenil sub 16</w:t>
            </w:r>
          </w:p>
        </w:tc>
        <w:tc>
          <w:tcPr>
            <w:tcW w:w="4489" w:type="dxa"/>
          </w:tcPr>
          <w:p w:rsidR="008D0169" w:rsidRDefault="008D0169" w:rsidP="008C3AA9">
            <w:pPr>
              <w:rPr>
                <w:rFonts w:ascii="Arial" w:hAnsi="Arial" w:cs="Arial"/>
                <w:sz w:val="24"/>
                <w:szCs w:val="24"/>
              </w:rPr>
            </w:pPr>
          </w:p>
        </w:tc>
      </w:tr>
      <w:tr w:rsidR="008D0169" w:rsidTr="008C3AA9">
        <w:tc>
          <w:tcPr>
            <w:tcW w:w="4489" w:type="dxa"/>
          </w:tcPr>
          <w:p w:rsidR="008D0169" w:rsidRDefault="00F52A12" w:rsidP="008C3AA9">
            <w:pPr>
              <w:rPr>
                <w:rFonts w:ascii="Arial" w:hAnsi="Arial" w:cs="Arial"/>
                <w:sz w:val="24"/>
                <w:szCs w:val="24"/>
              </w:rPr>
            </w:pPr>
            <w:r>
              <w:rPr>
                <w:rFonts w:ascii="Arial" w:hAnsi="Arial" w:cs="Arial"/>
                <w:sz w:val="24"/>
                <w:szCs w:val="24"/>
              </w:rPr>
              <w:t>Selección hombres infantil sub 14</w:t>
            </w:r>
          </w:p>
        </w:tc>
        <w:tc>
          <w:tcPr>
            <w:tcW w:w="4489" w:type="dxa"/>
          </w:tcPr>
          <w:p w:rsidR="008D0169" w:rsidRDefault="008D0169" w:rsidP="008C3AA9">
            <w:pPr>
              <w:rPr>
                <w:rFonts w:ascii="Arial" w:hAnsi="Arial" w:cs="Arial"/>
                <w:sz w:val="24"/>
                <w:szCs w:val="24"/>
              </w:rPr>
            </w:pPr>
          </w:p>
        </w:tc>
      </w:tr>
      <w:tr w:rsidR="008D0169" w:rsidTr="008C3AA9">
        <w:tc>
          <w:tcPr>
            <w:tcW w:w="4489" w:type="dxa"/>
          </w:tcPr>
          <w:p w:rsidR="008D0169" w:rsidRDefault="00F52A12" w:rsidP="008C3AA9">
            <w:pPr>
              <w:rPr>
                <w:rFonts w:ascii="Arial" w:hAnsi="Arial" w:cs="Arial"/>
                <w:sz w:val="24"/>
                <w:szCs w:val="24"/>
              </w:rPr>
            </w:pPr>
            <w:r>
              <w:rPr>
                <w:rFonts w:ascii="Arial" w:hAnsi="Arial" w:cs="Arial"/>
                <w:sz w:val="24"/>
                <w:szCs w:val="24"/>
              </w:rPr>
              <w:t>Selección mujeres juvenil sub 16</w:t>
            </w:r>
          </w:p>
        </w:tc>
        <w:tc>
          <w:tcPr>
            <w:tcW w:w="4489" w:type="dxa"/>
          </w:tcPr>
          <w:p w:rsidR="008D0169" w:rsidRDefault="008D0169" w:rsidP="008C3AA9">
            <w:pPr>
              <w:rPr>
                <w:rFonts w:ascii="Arial" w:hAnsi="Arial" w:cs="Arial"/>
                <w:sz w:val="24"/>
                <w:szCs w:val="24"/>
              </w:rPr>
            </w:pPr>
          </w:p>
        </w:tc>
      </w:tr>
      <w:tr w:rsidR="00F52A12" w:rsidTr="008C3AA9">
        <w:tc>
          <w:tcPr>
            <w:tcW w:w="4489" w:type="dxa"/>
          </w:tcPr>
          <w:p w:rsidR="00F52A12" w:rsidRDefault="00F52A12" w:rsidP="008C3AA9">
            <w:pPr>
              <w:rPr>
                <w:rFonts w:ascii="Arial" w:hAnsi="Arial" w:cs="Arial"/>
                <w:sz w:val="24"/>
                <w:szCs w:val="24"/>
              </w:rPr>
            </w:pPr>
            <w:r>
              <w:rPr>
                <w:rFonts w:ascii="Arial" w:hAnsi="Arial" w:cs="Arial"/>
                <w:sz w:val="24"/>
                <w:szCs w:val="24"/>
              </w:rPr>
              <w:t>Selección mujeres infantil sub 16</w:t>
            </w:r>
          </w:p>
        </w:tc>
        <w:tc>
          <w:tcPr>
            <w:tcW w:w="4489" w:type="dxa"/>
          </w:tcPr>
          <w:p w:rsidR="00F52A12" w:rsidRDefault="00F52A12" w:rsidP="008C3AA9">
            <w:pPr>
              <w:rPr>
                <w:rFonts w:ascii="Arial" w:hAnsi="Arial" w:cs="Arial"/>
                <w:sz w:val="24"/>
                <w:szCs w:val="24"/>
              </w:rPr>
            </w:pPr>
          </w:p>
        </w:tc>
      </w:tr>
    </w:tbl>
    <w:p w:rsidR="00331B7E" w:rsidRDefault="00331B7E" w:rsidP="00042ED0">
      <w:pPr>
        <w:spacing w:line="240" w:lineRule="auto"/>
        <w:rPr>
          <w:rFonts w:ascii="Arial" w:hAnsi="Arial" w:cs="Arial"/>
          <w:sz w:val="24"/>
          <w:szCs w:val="24"/>
        </w:rPr>
      </w:pPr>
    </w:p>
    <w:p w:rsidR="008D0169" w:rsidRDefault="00F52A12" w:rsidP="00042ED0">
      <w:pPr>
        <w:spacing w:line="240" w:lineRule="auto"/>
        <w:rPr>
          <w:rFonts w:ascii="Arial" w:hAnsi="Arial" w:cs="Arial"/>
          <w:sz w:val="24"/>
          <w:szCs w:val="24"/>
        </w:rPr>
      </w:pPr>
      <w:r>
        <w:rPr>
          <w:rFonts w:ascii="Arial" w:hAnsi="Arial" w:cs="Arial"/>
          <w:sz w:val="24"/>
          <w:szCs w:val="24"/>
        </w:rPr>
        <w:t>NOTA 1 Los listados se conocerán cuando se haya hecho la inscripción definitiva</w:t>
      </w:r>
      <w:r w:rsidR="00C93380">
        <w:rPr>
          <w:rFonts w:ascii="Arial" w:hAnsi="Arial" w:cs="Arial"/>
          <w:sz w:val="24"/>
          <w:szCs w:val="24"/>
        </w:rPr>
        <w:t xml:space="preserve"> en los juegos intercolegiados.</w:t>
      </w:r>
    </w:p>
    <w:p w:rsidR="00C93380" w:rsidRDefault="00C93380" w:rsidP="00042ED0">
      <w:pPr>
        <w:spacing w:line="240" w:lineRule="auto"/>
        <w:rPr>
          <w:rFonts w:ascii="Arial" w:hAnsi="Arial" w:cs="Arial"/>
          <w:sz w:val="24"/>
          <w:szCs w:val="24"/>
        </w:rPr>
      </w:pPr>
      <w:r>
        <w:rPr>
          <w:rFonts w:ascii="Arial" w:hAnsi="Arial" w:cs="Arial"/>
          <w:sz w:val="24"/>
          <w:szCs w:val="24"/>
        </w:rPr>
        <w:t>NOTA 2. Hay alumnos que inician procesos desde el grado 7 para conformar las distintas selecciones.</w:t>
      </w:r>
    </w:p>
    <w:p w:rsidR="00C93380" w:rsidRDefault="00C93380" w:rsidP="00042ED0">
      <w:pPr>
        <w:spacing w:line="240" w:lineRule="auto"/>
        <w:rPr>
          <w:rFonts w:ascii="Arial" w:hAnsi="Arial" w:cs="Arial"/>
          <w:sz w:val="24"/>
          <w:szCs w:val="24"/>
        </w:rPr>
      </w:pPr>
    </w:p>
    <w:p w:rsidR="00C93380" w:rsidRPr="00906524" w:rsidRDefault="00C93380" w:rsidP="00042ED0">
      <w:pPr>
        <w:spacing w:line="240" w:lineRule="auto"/>
        <w:rPr>
          <w:rFonts w:ascii="Arial" w:hAnsi="Arial" w:cs="Arial"/>
          <w:b/>
          <w:sz w:val="24"/>
          <w:szCs w:val="24"/>
        </w:rPr>
      </w:pPr>
      <w:r w:rsidRPr="00906524">
        <w:rPr>
          <w:rFonts w:ascii="Arial" w:hAnsi="Arial" w:cs="Arial"/>
          <w:b/>
          <w:sz w:val="24"/>
          <w:szCs w:val="24"/>
        </w:rPr>
        <w:t>IMPACTO SOCIAL.</w:t>
      </w:r>
    </w:p>
    <w:p w:rsidR="00C93380" w:rsidRDefault="00C93380" w:rsidP="00042ED0">
      <w:pPr>
        <w:spacing w:line="240" w:lineRule="auto"/>
        <w:rPr>
          <w:rFonts w:ascii="Arial" w:hAnsi="Arial" w:cs="Arial"/>
          <w:sz w:val="24"/>
          <w:szCs w:val="24"/>
        </w:rPr>
      </w:pPr>
    </w:p>
    <w:p w:rsidR="00C93380" w:rsidRDefault="00C93380" w:rsidP="00906524">
      <w:pPr>
        <w:spacing w:line="240" w:lineRule="auto"/>
        <w:jc w:val="both"/>
        <w:rPr>
          <w:rFonts w:ascii="Arial" w:hAnsi="Arial" w:cs="Arial"/>
          <w:sz w:val="24"/>
          <w:szCs w:val="24"/>
        </w:rPr>
      </w:pPr>
      <w:r>
        <w:rPr>
          <w:rFonts w:ascii="Arial" w:hAnsi="Arial" w:cs="Arial"/>
          <w:sz w:val="24"/>
          <w:szCs w:val="24"/>
        </w:rPr>
        <w:t xml:space="preserve">Con  la realización de este proyecto que se viene aplicando ha tenido mucha </w:t>
      </w:r>
      <w:r w:rsidR="00906524">
        <w:rPr>
          <w:rFonts w:ascii="Arial" w:hAnsi="Arial" w:cs="Arial"/>
          <w:sz w:val="24"/>
          <w:szCs w:val="24"/>
        </w:rPr>
        <w:t>trascendencia</w:t>
      </w:r>
      <w:r>
        <w:rPr>
          <w:rFonts w:ascii="Arial" w:hAnsi="Arial" w:cs="Arial"/>
          <w:sz w:val="24"/>
          <w:szCs w:val="24"/>
        </w:rPr>
        <w:t xml:space="preserve">  por la proyección institucional por los  grandes resultados obtenidos a nivel local, Departamental y Nacional. Hechos comprobados en las oficinas de la institución como es Pasto deporte y la secretaria Departamental del Departamento como a nivel Nacional en Coldeportes, considero que es la mayor ventana para promover este </w:t>
      </w:r>
      <w:r w:rsidR="00906524">
        <w:rPr>
          <w:rFonts w:ascii="Arial" w:hAnsi="Arial" w:cs="Arial"/>
          <w:sz w:val="24"/>
          <w:szCs w:val="24"/>
        </w:rPr>
        <w:t>servicio</w:t>
      </w:r>
      <w:r>
        <w:rPr>
          <w:rFonts w:ascii="Arial" w:hAnsi="Arial" w:cs="Arial"/>
          <w:sz w:val="24"/>
          <w:szCs w:val="24"/>
        </w:rPr>
        <w:t xml:space="preserve"> a la institución y la comunidad como a cada estudiante que hace parte de este proyecto</w:t>
      </w:r>
      <w:r w:rsidR="00906524">
        <w:rPr>
          <w:rFonts w:ascii="Arial" w:hAnsi="Arial" w:cs="Arial"/>
          <w:sz w:val="24"/>
          <w:szCs w:val="24"/>
        </w:rPr>
        <w:t xml:space="preserve"> en su calidad de vida y de salud y en especial en su formación integral.</w:t>
      </w:r>
    </w:p>
    <w:p w:rsidR="00906524" w:rsidRDefault="00906524" w:rsidP="00906524">
      <w:pPr>
        <w:spacing w:line="240" w:lineRule="auto"/>
        <w:jc w:val="both"/>
        <w:rPr>
          <w:rFonts w:ascii="Arial" w:hAnsi="Arial" w:cs="Arial"/>
          <w:sz w:val="24"/>
          <w:szCs w:val="24"/>
        </w:rPr>
      </w:pPr>
      <w:r>
        <w:rPr>
          <w:rFonts w:ascii="Arial" w:hAnsi="Arial" w:cs="Arial"/>
          <w:sz w:val="24"/>
          <w:szCs w:val="24"/>
        </w:rPr>
        <w:t>NOTA 1. Agradecimiento al club deportivo ITSIM  y a todos los profesores integrantes por su colaboración personal y al Coordinador Luis Antonio Luna por vincularse al proyecto</w:t>
      </w:r>
      <w:r w:rsidR="008D6310">
        <w:rPr>
          <w:rFonts w:ascii="Arial" w:hAnsi="Arial" w:cs="Arial"/>
          <w:sz w:val="24"/>
          <w:szCs w:val="24"/>
        </w:rPr>
        <w:t xml:space="preserve"> como parte de los directivos</w:t>
      </w:r>
      <w:r>
        <w:rPr>
          <w:rFonts w:ascii="Arial" w:hAnsi="Arial" w:cs="Arial"/>
          <w:sz w:val="24"/>
          <w:szCs w:val="24"/>
        </w:rPr>
        <w:t>.</w:t>
      </w:r>
    </w:p>
    <w:p w:rsidR="00906524" w:rsidRDefault="00906524" w:rsidP="00906524">
      <w:pPr>
        <w:spacing w:line="240" w:lineRule="auto"/>
        <w:jc w:val="both"/>
        <w:rPr>
          <w:rFonts w:ascii="Arial" w:hAnsi="Arial" w:cs="Arial"/>
          <w:sz w:val="24"/>
          <w:szCs w:val="24"/>
        </w:rPr>
      </w:pPr>
      <w:r>
        <w:rPr>
          <w:rFonts w:ascii="Arial" w:hAnsi="Arial" w:cs="Arial"/>
          <w:sz w:val="24"/>
          <w:szCs w:val="24"/>
        </w:rPr>
        <w:t xml:space="preserve">NOTA 2.  Los planes de entrenamiento por cada disciplina Deportiva están </w:t>
      </w:r>
      <w:r w:rsidR="001D45C4">
        <w:rPr>
          <w:rFonts w:ascii="Arial" w:hAnsi="Arial" w:cs="Arial"/>
          <w:sz w:val="24"/>
          <w:szCs w:val="24"/>
        </w:rPr>
        <w:t>incluidos</w:t>
      </w:r>
      <w:r>
        <w:rPr>
          <w:rFonts w:ascii="Arial" w:hAnsi="Arial" w:cs="Arial"/>
          <w:sz w:val="24"/>
          <w:szCs w:val="24"/>
        </w:rPr>
        <w:t xml:space="preserve"> en la programación del Área de Educación Física.</w:t>
      </w:r>
    </w:p>
    <w:p w:rsidR="00906524" w:rsidRDefault="00906524" w:rsidP="00906524">
      <w:pPr>
        <w:spacing w:line="240" w:lineRule="auto"/>
        <w:jc w:val="both"/>
        <w:rPr>
          <w:rFonts w:ascii="Arial" w:hAnsi="Arial" w:cs="Arial"/>
          <w:sz w:val="24"/>
          <w:szCs w:val="24"/>
        </w:rPr>
      </w:pPr>
    </w:p>
    <w:p w:rsidR="00906524" w:rsidRDefault="00906524" w:rsidP="00906524">
      <w:pPr>
        <w:spacing w:line="240" w:lineRule="auto"/>
        <w:jc w:val="center"/>
        <w:rPr>
          <w:rFonts w:ascii="Arial" w:hAnsi="Arial" w:cs="Arial"/>
          <w:b/>
          <w:sz w:val="24"/>
          <w:szCs w:val="24"/>
        </w:rPr>
      </w:pPr>
      <w:r w:rsidRPr="00906524">
        <w:rPr>
          <w:rFonts w:ascii="Arial" w:hAnsi="Arial" w:cs="Arial"/>
          <w:b/>
          <w:sz w:val="24"/>
          <w:szCs w:val="24"/>
        </w:rPr>
        <w:t>GUILLERMO MENESES MARROQUIN</w:t>
      </w:r>
    </w:p>
    <w:p w:rsidR="008D6310" w:rsidRDefault="008D6310" w:rsidP="00906524">
      <w:pPr>
        <w:spacing w:line="240" w:lineRule="auto"/>
        <w:jc w:val="center"/>
        <w:rPr>
          <w:rFonts w:ascii="Arial" w:hAnsi="Arial" w:cs="Arial"/>
          <w:b/>
          <w:sz w:val="24"/>
          <w:szCs w:val="24"/>
        </w:rPr>
      </w:pPr>
      <w:r>
        <w:rPr>
          <w:rFonts w:ascii="Arial" w:hAnsi="Arial" w:cs="Arial"/>
          <w:b/>
          <w:sz w:val="24"/>
          <w:szCs w:val="24"/>
        </w:rPr>
        <w:t>Coordinador del área de educación física</w:t>
      </w:r>
    </w:p>
    <w:p w:rsidR="008D6310" w:rsidRPr="00906524" w:rsidRDefault="008D6310" w:rsidP="00906524">
      <w:pPr>
        <w:spacing w:line="240" w:lineRule="auto"/>
        <w:jc w:val="center"/>
        <w:rPr>
          <w:rFonts w:ascii="Arial" w:hAnsi="Arial" w:cs="Arial"/>
          <w:b/>
          <w:sz w:val="24"/>
          <w:szCs w:val="24"/>
        </w:rPr>
      </w:pPr>
      <w:bookmarkStart w:id="0" w:name="_GoBack"/>
      <w:bookmarkEnd w:id="0"/>
    </w:p>
    <w:p w:rsidR="00C93380" w:rsidRPr="00FE1033" w:rsidRDefault="00C93380" w:rsidP="00906524">
      <w:pPr>
        <w:spacing w:line="240" w:lineRule="auto"/>
        <w:jc w:val="both"/>
        <w:rPr>
          <w:rFonts w:ascii="Arial" w:hAnsi="Arial" w:cs="Arial"/>
          <w:sz w:val="24"/>
          <w:szCs w:val="24"/>
        </w:rPr>
      </w:pPr>
    </w:p>
    <w:sectPr w:rsidR="00C93380" w:rsidRPr="00FE10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C27"/>
    <w:multiLevelType w:val="hybridMultilevel"/>
    <w:tmpl w:val="537EA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3"/>
    <w:rsid w:val="000074C4"/>
    <w:rsid w:val="00042ED0"/>
    <w:rsid w:val="001D45C4"/>
    <w:rsid w:val="001E7D39"/>
    <w:rsid w:val="002F5C09"/>
    <w:rsid w:val="00331B7E"/>
    <w:rsid w:val="00363130"/>
    <w:rsid w:val="0040526A"/>
    <w:rsid w:val="00411ABC"/>
    <w:rsid w:val="00525B41"/>
    <w:rsid w:val="007B27CE"/>
    <w:rsid w:val="007F7F0C"/>
    <w:rsid w:val="008D0169"/>
    <w:rsid w:val="008D6310"/>
    <w:rsid w:val="00906524"/>
    <w:rsid w:val="00AB18F9"/>
    <w:rsid w:val="00B57266"/>
    <w:rsid w:val="00B653DD"/>
    <w:rsid w:val="00B7767A"/>
    <w:rsid w:val="00C93380"/>
    <w:rsid w:val="00D245CD"/>
    <w:rsid w:val="00DD4F71"/>
    <w:rsid w:val="00EB7CFA"/>
    <w:rsid w:val="00F52A12"/>
    <w:rsid w:val="00FE1033"/>
    <w:rsid w:val="00FE7C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4C4"/>
    <w:pPr>
      <w:ind w:left="720"/>
      <w:contextualSpacing/>
    </w:pPr>
  </w:style>
  <w:style w:type="table" w:styleId="Tablaconcuadrcula">
    <w:name w:val="Table Grid"/>
    <w:basedOn w:val="Tablanormal"/>
    <w:uiPriority w:val="59"/>
    <w:rsid w:val="002F5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4C4"/>
    <w:pPr>
      <w:ind w:left="720"/>
      <w:contextualSpacing/>
    </w:pPr>
  </w:style>
  <w:style w:type="table" w:styleId="Tablaconcuadrcula">
    <w:name w:val="Table Grid"/>
    <w:basedOn w:val="Tablanormal"/>
    <w:uiPriority w:val="59"/>
    <w:rsid w:val="002F5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1466</Words>
  <Characters>8067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9</cp:revision>
  <dcterms:created xsi:type="dcterms:W3CDTF">2013-03-01T14:24:00Z</dcterms:created>
  <dcterms:modified xsi:type="dcterms:W3CDTF">2013-03-15T21:08:00Z</dcterms:modified>
</cp:coreProperties>
</file>